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2A11" w14:textId="77777777" w:rsidR="00C05CA8" w:rsidRDefault="00C05CA8" w:rsidP="00C05CA8">
      <w:pPr>
        <w:jc w:val="center"/>
        <w:rPr>
          <w:sz w:val="36"/>
          <w:szCs w:val="36"/>
        </w:rPr>
      </w:pPr>
      <w:r w:rsidRPr="00F029AF">
        <w:rPr>
          <w:sz w:val="36"/>
          <w:szCs w:val="36"/>
        </w:rPr>
        <w:t xml:space="preserve">Five Stages of Growth </w:t>
      </w:r>
      <w:r>
        <w:rPr>
          <w:sz w:val="36"/>
          <w:szCs w:val="36"/>
        </w:rPr>
        <w:t>F</w:t>
      </w:r>
      <w:r w:rsidRPr="00F029AF">
        <w:rPr>
          <w:sz w:val="36"/>
          <w:szCs w:val="36"/>
        </w:rPr>
        <w:t xml:space="preserve">or </w:t>
      </w:r>
      <w:r>
        <w:rPr>
          <w:sz w:val="36"/>
          <w:szCs w:val="36"/>
        </w:rPr>
        <w:t>T</w:t>
      </w:r>
      <w:r w:rsidRPr="00F029AF">
        <w:rPr>
          <w:sz w:val="36"/>
          <w:szCs w:val="36"/>
        </w:rPr>
        <w:t xml:space="preserve">he </w:t>
      </w:r>
      <w:r>
        <w:rPr>
          <w:sz w:val="36"/>
          <w:szCs w:val="36"/>
        </w:rPr>
        <w:t>B</w:t>
      </w:r>
      <w:r w:rsidRPr="00F029AF">
        <w:rPr>
          <w:sz w:val="36"/>
          <w:szCs w:val="36"/>
        </w:rPr>
        <w:t>eliever</w:t>
      </w:r>
    </w:p>
    <w:p w14:paraId="637595BB" w14:textId="77777777" w:rsidR="00680CB5" w:rsidRDefault="008862F5" w:rsidP="00C05CA8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信じる者のための５つのステージ</w:t>
      </w:r>
    </w:p>
    <w:p w14:paraId="30FE12AF" w14:textId="7AC0A39B" w:rsidR="00C05CA8" w:rsidRDefault="00CA6E91" w:rsidP="00C05CA8">
      <w:pPr>
        <w:pStyle w:val="NoSpacing"/>
        <w:jc w:val="center"/>
        <w:rPr>
          <w:rFonts w:eastAsia="MS PMincho"/>
        </w:rPr>
      </w:pPr>
      <w:r>
        <w:rPr>
          <w:rFonts w:eastAsia="MS PMincho"/>
        </w:rPr>
        <w:t>6 March</w:t>
      </w:r>
      <w:r w:rsidR="00C05CA8">
        <w:rPr>
          <w:rFonts w:eastAsia="MS PMincho"/>
        </w:rPr>
        <w:t xml:space="preserve"> 2022</w:t>
      </w:r>
    </w:p>
    <w:p w14:paraId="1E1F7EB2" w14:textId="77777777" w:rsidR="00C05CA8" w:rsidRDefault="00C05CA8" w:rsidP="00C05CA8">
      <w:pPr>
        <w:pStyle w:val="NoSpacing"/>
        <w:rPr>
          <w:rFonts w:eastAsia="MS PMincho"/>
        </w:rPr>
      </w:pPr>
    </w:p>
    <w:p w14:paraId="08F94F26" w14:textId="77777777"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>II. Growing a Trunk of Authenticity.</w:t>
      </w:r>
      <w:r w:rsidRPr="00025EB1">
        <w:rPr>
          <w:rFonts w:eastAsia="MS PMincho"/>
        </w:rPr>
        <w:tab/>
      </w:r>
    </w:p>
    <w:p w14:paraId="5F5E2A56" w14:textId="77777777" w:rsidR="00C05CA8" w:rsidRDefault="00C05CA8" w:rsidP="00C05CA8">
      <w:pPr>
        <w:pStyle w:val="NoSpacing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</w:t>
      </w:r>
      <w:r w:rsidRPr="00025EB1">
        <w:rPr>
          <w:rFonts w:eastAsia="MS PMincho"/>
          <w:lang w:eastAsia="ja-JP"/>
        </w:rPr>
        <w:t>確実に幹を成長させる</w:t>
      </w:r>
      <w:r w:rsidRPr="00025EB1">
        <w:rPr>
          <w:rFonts w:eastAsia="MS PMincho"/>
          <w:lang w:eastAsia="ja-JP"/>
        </w:rPr>
        <w:t xml:space="preserve">. </w:t>
      </w:r>
    </w:p>
    <w:p w14:paraId="3A8B14A9" w14:textId="77777777" w:rsidR="00C05CA8" w:rsidRPr="00025EB1" w:rsidRDefault="00C05CA8" w:rsidP="00C05CA8">
      <w:pPr>
        <w:pStyle w:val="NoSpacing"/>
        <w:rPr>
          <w:rFonts w:eastAsia="MS PMincho"/>
          <w:lang w:eastAsia="ja-JP"/>
        </w:rPr>
      </w:pPr>
    </w:p>
    <w:p w14:paraId="04A4750F" w14:textId="77777777"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</w:t>
      </w:r>
      <w:r w:rsidRPr="00025EB1">
        <w:rPr>
          <w:rFonts w:eastAsia="MS PMincho"/>
        </w:rPr>
        <w:t>5. Learning the Bible in Church. 2</w:t>
      </w:r>
      <w:r w:rsidRPr="00025EB1">
        <w:rPr>
          <w:rFonts w:eastAsia="MS PMincho"/>
          <w:vertAlign w:val="superscript"/>
        </w:rPr>
        <w:t>nd</w:t>
      </w:r>
      <w:r w:rsidRPr="00025EB1">
        <w:rPr>
          <w:rFonts w:eastAsia="MS PMincho"/>
        </w:rPr>
        <w:t xml:space="preserve"> </w:t>
      </w:r>
      <w:r w:rsidRPr="00025EB1">
        <w:rPr>
          <w:rFonts w:eastAsia="MS PMincho"/>
          <w:color w:val="202124"/>
        </w:rPr>
        <w:t>Timothy</w:t>
      </w:r>
      <w:r w:rsidRPr="00025EB1">
        <w:rPr>
          <w:rFonts w:eastAsia="MS PMincho"/>
        </w:rPr>
        <w:t xml:space="preserve"> 3:16-17</w:t>
      </w:r>
    </w:p>
    <w:p w14:paraId="342B75E0" w14:textId="77777777" w:rsidR="00C05CA8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     </w:t>
      </w:r>
      <w:proofErr w:type="spellStart"/>
      <w:r w:rsidRPr="00025EB1">
        <w:rPr>
          <w:rFonts w:eastAsia="MS PMincho"/>
        </w:rPr>
        <w:t>教会で聖書を学ぶ</w:t>
      </w:r>
      <w:proofErr w:type="spellEnd"/>
      <w:r w:rsidRPr="00025EB1">
        <w:rPr>
          <w:rFonts w:eastAsia="MS PMincho"/>
        </w:rPr>
        <w:t>.</w:t>
      </w:r>
    </w:p>
    <w:p w14:paraId="0255D969" w14:textId="77777777" w:rsidR="00C05CA8" w:rsidRPr="00025EB1" w:rsidRDefault="00C05CA8" w:rsidP="00C05CA8">
      <w:pPr>
        <w:pStyle w:val="NoSpacing"/>
        <w:rPr>
          <w:rFonts w:eastAsia="MS PMincho"/>
        </w:rPr>
      </w:pPr>
    </w:p>
    <w:p w14:paraId="32824C1D" w14:textId="77777777"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 xml:space="preserve">     6. Live the Bible in mini-church.</w:t>
      </w:r>
      <w:r w:rsidRPr="00025EB1">
        <w:rPr>
          <w:rFonts w:eastAsia="MS PMincho"/>
        </w:rPr>
        <w:tab/>
        <w:t>Matthew 7:24-27, John 15:9-17</w:t>
      </w:r>
    </w:p>
    <w:p w14:paraId="4BAECC81" w14:textId="77777777" w:rsidR="00C05CA8" w:rsidRPr="00025EB1" w:rsidRDefault="00C05CA8" w:rsidP="00C05CA8">
      <w:pPr>
        <w:pStyle w:val="NoSpacing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       </w:t>
      </w:r>
      <w:r w:rsidRPr="00025EB1">
        <w:rPr>
          <w:rFonts w:eastAsia="MS PMincho"/>
          <w:lang w:eastAsia="ja-JP"/>
        </w:rPr>
        <w:t>ミニチャーチを通して聖書を学ぶ</w:t>
      </w:r>
      <w:r w:rsidRPr="00025EB1">
        <w:rPr>
          <w:rFonts w:eastAsia="MS PMincho"/>
          <w:lang w:eastAsia="ja-JP"/>
        </w:rPr>
        <w:t>.</w:t>
      </w:r>
    </w:p>
    <w:p w14:paraId="0BE844C9" w14:textId="77777777" w:rsidR="00C05CA8" w:rsidRPr="00025EB1" w:rsidRDefault="00C05CA8" w:rsidP="00C05CA8">
      <w:pPr>
        <w:pStyle w:val="NoSpacing"/>
        <w:rPr>
          <w:rFonts w:eastAsia="MS PMincho"/>
          <w:lang w:eastAsia="ja-JP"/>
        </w:rPr>
      </w:pPr>
    </w:p>
    <w:p w14:paraId="68A39747" w14:textId="77777777" w:rsidR="00C05CA8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   </w:t>
      </w:r>
      <w:r w:rsidRPr="00025EB1">
        <w:rPr>
          <w:rFonts w:eastAsia="MS PMincho"/>
        </w:rPr>
        <w:t>a. Head.</w:t>
      </w:r>
      <w:r w:rsidRPr="00025EB1">
        <w:rPr>
          <w:rFonts w:eastAsia="MS PMincho"/>
        </w:rPr>
        <w:tab/>
      </w:r>
      <w:r w:rsidRPr="00025EB1">
        <w:rPr>
          <w:rFonts w:eastAsia="MS PMincho"/>
        </w:rPr>
        <w:t>頭</w:t>
      </w:r>
      <w:r w:rsidRPr="00025EB1">
        <w:rPr>
          <w:rFonts w:eastAsia="MS PMincho"/>
        </w:rPr>
        <w:tab/>
      </w:r>
    </w:p>
    <w:p w14:paraId="66EF6AD6" w14:textId="77777777" w:rsidR="00A52C32" w:rsidRPr="00025EB1" w:rsidRDefault="00A52C32" w:rsidP="00C05CA8">
      <w:pPr>
        <w:pStyle w:val="NoSpacing"/>
        <w:rPr>
          <w:rFonts w:eastAsia="MS PMincho"/>
        </w:rPr>
      </w:pPr>
    </w:p>
    <w:p w14:paraId="09E2911A" w14:textId="77777777" w:rsidR="00C05CA8" w:rsidRPr="00025EB1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  <w:t xml:space="preserve"> 1. What does it say? (Read the Bible verses)</w:t>
      </w:r>
    </w:p>
    <w:p w14:paraId="53E54180" w14:textId="77777777" w:rsidR="00C05CA8" w:rsidRDefault="00C05CA8" w:rsidP="00C05CA8">
      <w:pPr>
        <w:pStyle w:val="NoSpacing"/>
        <w:rPr>
          <w:rFonts w:eastAsia="MS PMincho"/>
        </w:rPr>
      </w:pPr>
      <w:r w:rsidRPr="00025EB1">
        <w:rPr>
          <w:rFonts w:eastAsia="MS PMincho"/>
        </w:rPr>
        <w:tab/>
        <w:t xml:space="preserve">     </w:t>
      </w:r>
      <w:proofErr w:type="spellStart"/>
      <w:r w:rsidRPr="00025EB1">
        <w:rPr>
          <w:rFonts w:eastAsia="MS PMincho"/>
        </w:rPr>
        <w:t>何と言ってますか</w:t>
      </w:r>
      <w:proofErr w:type="spellEnd"/>
      <w:r w:rsidRPr="00025EB1">
        <w:rPr>
          <w:rFonts w:eastAsia="MS PMincho"/>
        </w:rPr>
        <w:t>？（</w:t>
      </w:r>
      <w:proofErr w:type="spellStart"/>
      <w:r w:rsidRPr="00025EB1">
        <w:rPr>
          <w:rFonts w:eastAsia="MS PMincho"/>
        </w:rPr>
        <w:t>聖句を読む</w:t>
      </w:r>
      <w:proofErr w:type="spellEnd"/>
      <w:r w:rsidRPr="00025EB1">
        <w:rPr>
          <w:rFonts w:eastAsia="MS PMincho"/>
        </w:rPr>
        <w:t>）</w:t>
      </w:r>
    </w:p>
    <w:p w14:paraId="1D0EA80A" w14:textId="77777777" w:rsidR="00A52C32" w:rsidRPr="00025EB1" w:rsidRDefault="00A52C32" w:rsidP="00C05CA8">
      <w:pPr>
        <w:pStyle w:val="NoSpacing"/>
        <w:rPr>
          <w:rFonts w:eastAsia="MS PMincho"/>
          <w:sz w:val="20"/>
          <w:szCs w:val="20"/>
        </w:rPr>
      </w:pPr>
    </w:p>
    <w:p w14:paraId="5651479F" w14:textId="77777777" w:rsidR="00C05CA8" w:rsidRPr="00025EB1" w:rsidRDefault="00C05CA8" w:rsidP="00C05CA8">
      <w:pPr>
        <w:pStyle w:val="NoSpacing"/>
        <w:ind w:firstLine="720"/>
        <w:rPr>
          <w:rFonts w:eastAsia="MS PMincho"/>
        </w:rPr>
      </w:pPr>
      <w:r w:rsidRPr="00025EB1">
        <w:rPr>
          <w:rFonts w:eastAsia="MS PMincho"/>
        </w:rPr>
        <w:t xml:space="preserve"> 2. What does it mean?   </w:t>
      </w:r>
    </w:p>
    <w:p w14:paraId="07357D40" w14:textId="77777777" w:rsidR="00C05CA8" w:rsidRDefault="00C05CA8" w:rsidP="00C05CA8">
      <w:pPr>
        <w:pStyle w:val="NoSpacing"/>
        <w:ind w:firstLine="720"/>
        <w:rPr>
          <w:rFonts w:eastAsia="MS PMincho"/>
        </w:rPr>
      </w:pPr>
      <w:r w:rsidRPr="00025EB1">
        <w:rPr>
          <w:rFonts w:eastAsia="MS PMincho"/>
        </w:rPr>
        <w:t xml:space="preserve">     </w:t>
      </w:r>
      <w:proofErr w:type="spellStart"/>
      <w:r w:rsidRPr="00025EB1">
        <w:rPr>
          <w:rFonts w:eastAsia="MS PMincho"/>
        </w:rPr>
        <w:t>それはどう言う意味ですか</w:t>
      </w:r>
      <w:proofErr w:type="spellEnd"/>
      <w:r w:rsidRPr="00025EB1">
        <w:rPr>
          <w:rFonts w:eastAsia="MS PMincho"/>
        </w:rPr>
        <w:t>？</w:t>
      </w:r>
    </w:p>
    <w:p w14:paraId="2A12B59A" w14:textId="77777777" w:rsidR="00A52C32" w:rsidRPr="00025EB1" w:rsidRDefault="00A52C32" w:rsidP="00C05CA8">
      <w:pPr>
        <w:pStyle w:val="NoSpacing"/>
        <w:ind w:firstLine="720"/>
        <w:rPr>
          <w:rFonts w:eastAsia="MS PMincho"/>
        </w:rPr>
      </w:pPr>
    </w:p>
    <w:p w14:paraId="2ACD9503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　　　</w:t>
      </w:r>
      <w:r w:rsidR="00243BC8">
        <w:rPr>
          <w:rFonts w:eastAsia="MS PMincho"/>
        </w:rPr>
        <w:t xml:space="preserve">  </w:t>
      </w:r>
      <w:r w:rsidRPr="00025EB1">
        <w:rPr>
          <w:rFonts w:eastAsia="MS PMincho"/>
        </w:rPr>
        <w:t xml:space="preserve">　</w:t>
      </w:r>
      <w:r w:rsidRPr="00025EB1">
        <w:rPr>
          <w:rFonts w:eastAsia="MS PMincho"/>
        </w:rPr>
        <w:t xml:space="preserve">b. Heart.  </w:t>
      </w:r>
      <w:r w:rsidRPr="00025EB1">
        <w:rPr>
          <w:rFonts w:eastAsia="MS PMincho"/>
        </w:rPr>
        <w:t>心</w:t>
      </w:r>
      <w:r w:rsidRPr="00025EB1">
        <w:rPr>
          <w:rFonts w:eastAsia="MS PMincho"/>
        </w:rPr>
        <w:t xml:space="preserve"> </w:t>
      </w:r>
    </w:p>
    <w:p w14:paraId="2BDA532E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ab/>
        <w:t xml:space="preserve"> 3. What does it mean to me? (What is God saying to my heart?) </w:t>
      </w:r>
    </w:p>
    <w:p w14:paraId="71B5E34D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　　　　　　</w:t>
      </w:r>
      <w:r w:rsidRPr="00025EB1">
        <w:rPr>
          <w:rFonts w:eastAsia="MS PMincho"/>
        </w:rPr>
        <w:t xml:space="preserve">   </w:t>
      </w:r>
      <w:r w:rsidRPr="00025EB1">
        <w:rPr>
          <w:rFonts w:eastAsia="MS PMincho"/>
          <w:lang w:eastAsia="ja-JP"/>
        </w:rPr>
        <w:t>私にとってどういう意味ですか？（</w:t>
      </w:r>
      <w:r w:rsidRPr="00025EB1">
        <w:rPr>
          <w:rFonts w:eastAsia="MS PMincho"/>
          <w:lang w:val="ja-JP" w:eastAsia="ja-JP"/>
        </w:rPr>
        <w:t>私の心に何を語りかけていますか</w:t>
      </w:r>
      <w:r w:rsidRPr="00025EB1">
        <w:rPr>
          <w:rFonts w:eastAsia="MS PMincho"/>
          <w:lang w:val="ja-JP" w:eastAsia="ja-JP"/>
        </w:rPr>
        <w:t>?</w:t>
      </w:r>
      <w:r w:rsidRPr="00025EB1">
        <w:rPr>
          <w:rFonts w:eastAsia="MS PMincho"/>
          <w:lang w:eastAsia="ja-JP"/>
        </w:rPr>
        <w:t>)</w:t>
      </w:r>
    </w:p>
    <w:p w14:paraId="69DDE7C6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  <w:r w:rsidRPr="00025EB1">
        <w:rPr>
          <w:rFonts w:eastAsia="MS PMincho"/>
          <w:lang w:eastAsia="ja-JP"/>
        </w:rPr>
        <w:tab/>
      </w:r>
    </w:p>
    <w:p w14:paraId="011178DD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  </w:t>
      </w:r>
      <w:r w:rsidRPr="00025EB1">
        <w:rPr>
          <w:rFonts w:eastAsia="MS PMincho"/>
          <w:lang w:eastAsia="ja-JP"/>
        </w:rPr>
        <w:t xml:space="preserve">　</w:t>
      </w:r>
      <w:r w:rsidRPr="00025EB1">
        <w:rPr>
          <w:rFonts w:eastAsia="MS PMincho"/>
          <w:lang w:eastAsia="ja-JP"/>
        </w:rPr>
        <w:t xml:space="preserve"> </w:t>
      </w:r>
      <w:r w:rsidRPr="00025EB1">
        <w:rPr>
          <w:rFonts w:eastAsia="MS PMincho"/>
        </w:rPr>
        <w:t xml:space="preserve">c. Hands.  </w:t>
      </w:r>
      <w:r w:rsidRPr="00025EB1">
        <w:rPr>
          <w:rFonts w:eastAsia="MS PMincho"/>
        </w:rPr>
        <w:t>手</w:t>
      </w:r>
      <w:r w:rsidRPr="00025EB1">
        <w:rPr>
          <w:rFonts w:eastAsia="MS PMincho"/>
        </w:rPr>
        <w:tab/>
      </w:r>
    </w:p>
    <w:p w14:paraId="16567946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4. What am I going to do about it?  </w:t>
      </w:r>
      <w:r w:rsidRPr="00025EB1">
        <w:rPr>
          <w:rFonts w:eastAsia="MS PMincho"/>
          <w:lang w:eastAsia="ja-JP"/>
        </w:rPr>
        <w:t>私は、それについて何をするでしょうか？</w:t>
      </w:r>
    </w:p>
    <w:p w14:paraId="0E7734BF" w14:textId="77777777" w:rsidR="00680CB5" w:rsidRPr="00025EB1" w:rsidRDefault="00680CB5" w:rsidP="00C05CA8">
      <w:pPr>
        <w:pStyle w:val="NoSpacing"/>
        <w:jc w:val="both"/>
        <w:rPr>
          <w:rFonts w:eastAsia="MS PMincho"/>
          <w:lang w:eastAsia="ja-JP"/>
        </w:rPr>
      </w:pPr>
    </w:p>
    <w:p w14:paraId="0E2F38DA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>7. The Baptism of the Holy Spirit and Spiritual Gifts.  Acts1:8, Ephesians 5:18, 1</w:t>
      </w:r>
      <w:r w:rsidRPr="00025EB1">
        <w:rPr>
          <w:rFonts w:eastAsia="MS PMincho"/>
          <w:vertAlign w:val="superscript"/>
        </w:rPr>
        <w:t>st</w:t>
      </w:r>
      <w:r w:rsidRPr="00025EB1">
        <w:rPr>
          <w:rFonts w:eastAsia="MS PMincho"/>
        </w:rPr>
        <w:t xml:space="preserve"> Corinthians 12:4-6</w:t>
      </w:r>
    </w:p>
    <w:p w14:paraId="44A4BA88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　</w:t>
      </w:r>
      <w:r w:rsidRPr="00025EB1">
        <w:rPr>
          <w:rFonts w:eastAsia="MS PMincho"/>
        </w:rPr>
        <w:t xml:space="preserve">  </w:t>
      </w:r>
      <w:proofErr w:type="spellStart"/>
      <w:r w:rsidRPr="00025EB1">
        <w:rPr>
          <w:rFonts w:eastAsia="MS PMincho"/>
        </w:rPr>
        <w:t>聖霊のバプテスマと霊の賜物</w:t>
      </w:r>
      <w:proofErr w:type="spellEnd"/>
    </w:p>
    <w:p w14:paraId="7E94BF7E" w14:textId="77777777" w:rsidR="00C05CA8" w:rsidRDefault="00C05CA8" w:rsidP="00C05CA8">
      <w:pPr>
        <w:pStyle w:val="NoSpacing"/>
        <w:jc w:val="both"/>
        <w:rPr>
          <w:rFonts w:eastAsia="MS PMincho"/>
        </w:rPr>
      </w:pPr>
    </w:p>
    <w:p w14:paraId="2B834341" w14:textId="77777777" w:rsidR="00FA7D6C" w:rsidRDefault="00FA7D6C" w:rsidP="00C05CA8">
      <w:pPr>
        <w:pStyle w:val="NoSpacing"/>
        <w:jc w:val="both"/>
        <w:rPr>
          <w:rFonts w:eastAsia="MS PMincho"/>
        </w:rPr>
      </w:pPr>
    </w:p>
    <w:p w14:paraId="65B7DF77" w14:textId="77777777" w:rsidR="00FA7D6C" w:rsidRPr="00025EB1" w:rsidRDefault="00FA7D6C" w:rsidP="00C05CA8">
      <w:pPr>
        <w:pStyle w:val="NoSpacing"/>
        <w:jc w:val="both"/>
        <w:rPr>
          <w:rFonts w:eastAsia="MS PMincho"/>
        </w:rPr>
      </w:pPr>
    </w:p>
    <w:p w14:paraId="5A04C3AD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>III. Branching out in Ministry Skills.</w:t>
      </w:r>
      <w:r w:rsidRPr="00025EB1">
        <w:rPr>
          <w:rFonts w:eastAsia="MS PMincho"/>
        </w:rPr>
        <w:tab/>
      </w:r>
    </w:p>
    <w:p w14:paraId="03D3AFD3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  <w:lang w:eastAsia="ja-JP"/>
        </w:rPr>
        <w:t>ミニストリーの株分け</w:t>
      </w:r>
      <w:r w:rsidRPr="00025EB1">
        <w:rPr>
          <w:rFonts w:eastAsia="MS PMincho"/>
          <w:lang w:eastAsia="ja-JP"/>
        </w:rPr>
        <w:t>.</w:t>
      </w:r>
    </w:p>
    <w:p w14:paraId="6B0CDB4F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6746659A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>8. Find a need and fill it. 1</w:t>
      </w:r>
      <w:r w:rsidRPr="00025EB1">
        <w:rPr>
          <w:rFonts w:eastAsia="MS PMincho"/>
          <w:vertAlign w:val="superscript"/>
        </w:rPr>
        <w:t>st</w:t>
      </w:r>
      <w:r w:rsidRPr="00025EB1">
        <w:rPr>
          <w:rFonts w:eastAsia="MS PMincho"/>
        </w:rPr>
        <w:t xml:space="preserve"> Corinthians 12:4-7</w:t>
      </w:r>
    </w:p>
    <w:p w14:paraId="12B4A12F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 </w:t>
      </w:r>
      <w:r w:rsidRPr="00025EB1">
        <w:rPr>
          <w:rFonts w:eastAsia="MS PMincho"/>
          <w:lang w:val="ja-JP" w:eastAsia="ja-JP"/>
        </w:rPr>
        <w:t>必要を見つけて、それを補っていく</w:t>
      </w:r>
      <w:r w:rsidRPr="00025EB1">
        <w:rPr>
          <w:rFonts w:eastAsia="MS PMincho"/>
          <w:lang w:eastAsia="ja-JP"/>
        </w:rPr>
        <w:t>.</w:t>
      </w:r>
    </w:p>
    <w:p w14:paraId="3698528E" w14:textId="77777777" w:rsidR="00C05CA8" w:rsidRPr="00025EB1" w:rsidRDefault="00C05CA8" w:rsidP="00C05CA8">
      <w:pPr>
        <w:pStyle w:val="NoSpacing"/>
        <w:jc w:val="both"/>
        <w:rPr>
          <w:rFonts w:eastAsia="MS PMincho"/>
          <w:sz w:val="20"/>
          <w:szCs w:val="20"/>
          <w:lang w:eastAsia="ja-JP"/>
        </w:rPr>
      </w:pPr>
    </w:p>
    <w:p w14:paraId="0CA3DA32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 xml:space="preserve">9. Leadership Training. Ecclesiastes 10:10 </w:t>
      </w:r>
    </w:p>
    <w:p w14:paraId="04F66405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  </w:t>
      </w:r>
      <w:r w:rsidRPr="00025EB1">
        <w:rPr>
          <w:rFonts w:eastAsia="MS PMincho"/>
          <w:lang w:eastAsia="ja-JP"/>
        </w:rPr>
        <w:t>リーダーシップ・トレーニング</w:t>
      </w:r>
      <w:r w:rsidRPr="00025EB1">
        <w:rPr>
          <w:rFonts w:eastAsia="MS PMincho"/>
          <w:lang w:eastAsia="ja-JP"/>
        </w:rPr>
        <w:t>.</w:t>
      </w:r>
    </w:p>
    <w:p w14:paraId="7B67BB9A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5594EE17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    </w:t>
      </w:r>
      <w:r w:rsidRPr="00025EB1">
        <w:rPr>
          <w:rFonts w:eastAsia="MS PMincho"/>
        </w:rPr>
        <w:t xml:space="preserve">10. Knowing who I am and how I can best serve the Body of Christ. </w:t>
      </w:r>
      <w:r w:rsidRPr="00025EB1">
        <w:rPr>
          <w:rFonts w:eastAsia="MS PMincho"/>
          <w:lang w:eastAsia="ja-JP"/>
        </w:rPr>
        <w:t>Ephesians 2:10</w:t>
      </w:r>
    </w:p>
    <w:p w14:paraId="4D7EDEF7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　　</w:t>
      </w:r>
      <w:r w:rsidRPr="00025EB1">
        <w:rPr>
          <w:rFonts w:eastAsia="MS PMincho"/>
          <w:lang w:eastAsia="ja-JP"/>
        </w:rPr>
        <w:t xml:space="preserve">       </w:t>
      </w:r>
      <w:r w:rsidRPr="00025EB1">
        <w:rPr>
          <w:rFonts w:eastAsia="MS PMincho"/>
          <w:lang w:eastAsia="ja-JP"/>
        </w:rPr>
        <w:t>私が何者であるかを知り最善を尽くしキリストの体に仕える</w:t>
      </w:r>
    </w:p>
    <w:p w14:paraId="173C982D" w14:textId="7C72F119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609849E3" w14:textId="4D576267" w:rsidR="0097741E" w:rsidRDefault="0097741E" w:rsidP="00C05CA8">
      <w:pPr>
        <w:pStyle w:val="NoSpacing"/>
        <w:jc w:val="both"/>
        <w:rPr>
          <w:rFonts w:eastAsia="MS PMincho"/>
          <w:lang w:eastAsia="ja-JP"/>
        </w:rPr>
      </w:pPr>
    </w:p>
    <w:p w14:paraId="2C66FA90" w14:textId="05A7246F" w:rsidR="0097741E" w:rsidRDefault="0097741E" w:rsidP="00C05CA8">
      <w:pPr>
        <w:pStyle w:val="NoSpacing"/>
        <w:jc w:val="both"/>
        <w:rPr>
          <w:rFonts w:eastAsia="MS PMincho"/>
          <w:lang w:eastAsia="ja-JP"/>
        </w:rPr>
      </w:pPr>
    </w:p>
    <w:p w14:paraId="782D59B0" w14:textId="77777777" w:rsidR="0097741E" w:rsidRDefault="0097741E" w:rsidP="00C05CA8">
      <w:pPr>
        <w:pStyle w:val="NoSpacing"/>
        <w:jc w:val="both"/>
        <w:rPr>
          <w:rFonts w:eastAsia="MS PMincho"/>
          <w:lang w:eastAsia="ja-JP"/>
        </w:rPr>
      </w:pPr>
    </w:p>
    <w:p w14:paraId="0AA6C626" w14:textId="77777777" w:rsidR="00FA7D6C" w:rsidRPr="00025EB1" w:rsidRDefault="00FA7D6C" w:rsidP="00C05CA8">
      <w:pPr>
        <w:pStyle w:val="NoSpacing"/>
        <w:jc w:val="both"/>
        <w:rPr>
          <w:rFonts w:eastAsia="MS PMincho"/>
          <w:lang w:eastAsia="ja-JP"/>
        </w:rPr>
      </w:pPr>
    </w:p>
    <w:p w14:paraId="3B0C6471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lastRenderedPageBreak/>
        <w:t xml:space="preserve">IV. Bearing Fruit for the Lord.  </w:t>
      </w:r>
      <w:r w:rsidRPr="00025EB1">
        <w:rPr>
          <w:rFonts w:eastAsia="MS PMincho"/>
        </w:rPr>
        <w:tab/>
      </w:r>
    </w:p>
    <w:p w14:paraId="65760536" w14:textId="77777777" w:rsidR="00C05CA8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 </w:t>
      </w:r>
      <w:proofErr w:type="spellStart"/>
      <w:r w:rsidRPr="00025EB1">
        <w:rPr>
          <w:rFonts w:eastAsia="MS PMincho"/>
        </w:rPr>
        <w:t>主のために実を結ぶ</w:t>
      </w:r>
      <w:proofErr w:type="spellEnd"/>
    </w:p>
    <w:p w14:paraId="7BB2D15D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</w:p>
    <w:p w14:paraId="1616DA71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  11. Disciple and Mentor others. Matthew 28:19-20 2</w:t>
      </w:r>
      <w:r w:rsidRPr="00025EB1">
        <w:rPr>
          <w:rFonts w:eastAsia="MS PMincho"/>
          <w:vertAlign w:val="superscript"/>
        </w:rPr>
        <w:t>nd</w:t>
      </w:r>
      <w:r w:rsidRPr="00025EB1">
        <w:rPr>
          <w:rFonts w:eastAsia="MS PMincho"/>
        </w:rPr>
        <w:t xml:space="preserve"> Timothy 2:2</w:t>
      </w:r>
    </w:p>
    <w:p w14:paraId="05C6EC0F" w14:textId="77777777"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</w:t>
      </w:r>
      <w:r w:rsidRPr="00025EB1">
        <w:rPr>
          <w:rFonts w:eastAsia="MS PMincho"/>
          <w:lang w:eastAsia="ja-JP"/>
        </w:rPr>
        <w:t>弟子作りし、他の人の良き指導者となる</w:t>
      </w:r>
      <w:r w:rsidRPr="00025EB1">
        <w:rPr>
          <w:rFonts w:eastAsia="MS PMincho"/>
          <w:lang w:eastAsia="ja-JP"/>
        </w:rPr>
        <w:t xml:space="preserve">. </w:t>
      </w:r>
    </w:p>
    <w:p w14:paraId="3B5AA81B" w14:textId="77777777" w:rsidR="00C05CA8" w:rsidRPr="00025EB1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1FEFF78A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       </w:t>
      </w:r>
      <w:r w:rsidRPr="00025EB1">
        <w:rPr>
          <w:rFonts w:eastAsia="MS PMincho"/>
        </w:rPr>
        <w:t>12. Servant Lifestyle. John 13:1-17</w:t>
      </w:r>
    </w:p>
    <w:p w14:paraId="53F839E8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 </w:t>
      </w:r>
      <w:r w:rsidRPr="00025EB1">
        <w:rPr>
          <w:rFonts w:eastAsia="MS PMincho"/>
          <w:lang w:eastAsia="ja-JP"/>
        </w:rPr>
        <w:t>僕としてのライフスタイル</w:t>
      </w:r>
      <w:r w:rsidRPr="00025EB1">
        <w:rPr>
          <w:rFonts w:eastAsia="MS PMincho"/>
          <w:lang w:eastAsia="ja-JP"/>
        </w:rPr>
        <w:t xml:space="preserve">. </w:t>
      </w:r>
    </w:p>
    <w:p w14:paraId="74D24BC6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42B1EA9C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3E8229EE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V. Reproducing the Church.   </w:t>
      </w:r>
      <w:r w:rsidRPr="00025EB1">
        <w:rPr>
          <w:rFonts w:eastAsia="MS PMincho"/>
        </w:rPr>
        <w:tab/>
      </w:r>
    </w:p>
    <w:p w14:paraId="228F5F56" w14:textId="77777777" w:rsidR="00C05CA8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</w:rPr>
        <w:t xml:space="preserve">     </w:t>
      </w:r>
      <w:proofErr w:type="spellStart"/>
      <w:r w:rsidRPr="00025EB1">
        <w:rPr>
          <w:rFonts w:eastAsia="MS PMincho"/>
        </w:rPr>
        <w:t>教会の再現</w:t>
      </w:r>
      <w:proofErr w:type="spellEnd"/>
    </w:p>
    <w:p w14:paraId="714931D8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</w:p>
    <w:p w14:paraId="200A0FE0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       13. Lead or Join a church planting team.  </w:t>
      </w:r>
      <w:r w:rsidRPr="00025EB1">
        <w:rPr>
          <w:rFonts w:eastAsia="MS PMincho"/>
          <w:lang w:eastAsia="ja-JP"/>
        </w:rPr>
        <w:t>Acts 13:2-3</w:t>
      </w:r>
    </w:p>
    <w:p w14:paraId="3D0FC723" w14:textId="77777777" w:rsidR="00C05CA8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  <w:r w:rsidRPr="00025EB1">
        <w:rPr>
          <w:rFonts w:eastAsia="MS PMincho"/>
          <w:lang w:eastAsia="ja-JP"/>
        </w:rPr>
        <w:t xml:space="preserve">  </w:t>
      </w:r>
      <w:r w:rsidRPr="00025EB1">
        <w:rPr>
          <w:rFonts w:eastAsia="MS PMincho"/>
          <w:lang w:eastAsia="ja-JP"/>
        </w:rPr>
        <w:t>教会開拓チームをリードするか又は加わる</w:t>
      </w:r>
    </w:p>
    <w:p w14:paraId="21575D7D" w14:textId="77777777" w:rsidR="00C05CA8" w:rsidRPr="00025EB1" w:rsidRDefault="00C05CA8" w:rsidP="00C05CA8">
      <w:pPr>
        <w:pStyle w:val="NoSpacing"/>
        <w:ind w:firstLine="720"/>
        <w:jc w:val="both"/>
        <w:rPr>
          <w:rFonts w:eastAsia="MS PMincho"/>
          <w:lang w:eastAsia="ja-JP"/>
        </w:rPr>
      </w:pPr>
    </w:p>
    <w:p w14:paraId="2FAA3ABC" w14:textId="77777777" w:rsidR="00C05CA8" w:rsidRPr="00025EB1" w:rsidRDefault="00C05CA8" w:rsidP="00C05CA8">
      <w:pPr>
        <w:pStyle w:val="NoSpacing"/>
        <w:jc w:val="both"/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　　　</w:t>
      </w:r>
      <w:r w:rsidRPr="00025EB1">
        <w:rPr>
          <w:rFonts w:eastAsia="MS PMincho"/>
        </w:rPr>
        <w:t xml:space="preserve">14. Support a Church Planting Team through. </w:t>
      </w:r>
    </w:p>
    <w:p w14:paraId="309C0C39" w14:textId="77777777" w:rsidR="00C05CA8" w:rsidRDefault="00C05CA8" w:rsidP="00C05CA8">
      <w:pPr>
        <w:pStyle w:val="NoSpacing"/>
        <w:jc w:val="both"/>
        <w:rPr>
          <w:rFonts w:eastAsia="MS PMincho"/>
          <w:lang w:eastAsia="ja-JP"/>
        </w:rPr>
      </w:pPr>
      <w:r w:rsidRPr="00025EB1">
        <w:rPr>
          <w:rFonts w:eastAsia="MS PMincho"/>
        </w:rPr>
        <w:tab/>
        <w:t xml:space="preserve">   </w:t>
      </w:r>
      <w:r w:rsidRPr="00025EB1">
        <w:rPr>
          <w:rFonts w:eastAsia="MS PMincho"/>
          <w:lang w:eastAsia="ja-JP"/>
        </w:rPr>
        <w:t>開拓教会をサポートする</w:t>
      </w:r>
    </w:p>
    <w:p w14:paraId="6D8DBCF2" w14:textId="77777777" w:rsidR="00C05CA8" w:rsidRPr="00025EB1" w:rsidRDefault="00C05CA8" w:rsidP="00C05CA8">
      <w:pPr>
        <w:pStyle w:val="NoSpacing"/>
        <w:jc w:val="both"/>
        <w:rPr>
          <w:rFonts w:eastAsia="MS PMincho"/>
          <w:lang w:eastAsia="ja-JP"/>
        </w:rPr>
      </w:pPr>
    </w:p>
    <w:p w14:paraId="719692BC" w14:textId="77777777" w:rsidR="00C05CA8" w:rsidRPr="00025EB1" w:rsidRDefault="00C05CA8" w:rsidP="00C05CA8">
      <w:pPr>
        <w:rPr>
          <w:rFonts w:eastAsia="MS PMincho"/>
        </w:rPr>
      </w:pPr>
      <w:r w:rsidRPr="00025EB1">
        <w:rPr>
          <w:rFonts w:eastAsia="MS PMincho"/>
          <w:lang w:eastAsia="ja-JP"/>
        </w:rPr>
        <w:t xml:space="preserve">　　　　　</w:t>
      </w:r>
      <w:r w:rsidRPr="00025EB1">
        <w:rPr>
          <w:rFonts w:eastAsia="MS PMincho"/>
        </w:rPr>
        <w:t>(Prayer, Finances and short-team missions) Philippians 1:3-11</w:t>
      </w:r>
    </w:p>
    <w:p w14:paraId="38883C32" w14:textId="77777777" w:rsidR="00C05CA8" w:rsidRDefault="00C05CA8" w:rsidP="00C05CA8">
      <w:pPr>
        <w:ind w:firstLine="720"/>
        <w:rPr>
          <w:rFonts w:eastAsia="MS PMincho"/>
          <w:lang w:eastAsia="ja-JP"/>
        </w:rPr>
      </w:pPr>
      <w:r w:rsidRPr="00025EB1">
        <w:rPr>
          <w:rFonts w:eastAsia="MS PMincho"/>
        </w:rPr>
        <w:t xml:space="preserve"> </w:t>
      </w:r>
      <w:r w:rsidRPr="00025EB1">
        <w:rPr>
          <w:rFonts w:eastAsia="MS PMincho"/>
          <w:lang w:eastAsia="ja-JP"/>
        </w:rPr>
        <w:t>（短期宣教チームも含め経済と祈りにより）ピリピ人への手紙</w:t>
      </w:r>
      <w:r w:rsidRPr="00025EB1">
        <w:rPr>
          <w:rFonts w:eastAsia="MS PMincho"/>
          <w:lang w:eastAsia="ja-JP"/>
        </w:rPr>
        <w:t>1:3-11</w:t>
      </w:r>
      <w:r w:rsidRPr="00025EB1">
        <w:rPr>
          <w:rFonts w:eastAsia="MS PMincho"/>
          <w:lang w:eastAsia="ja-JP"/>
        </w:rPr>
        <w:t xml:space="preserve">　</w:t>
      </w:r>
    </w:p>
    <w:p w14:paraId="5D7A146B" w14:textId="77777777" w:rsidR="00A52C32" w:rsidRDefault="00A52C32" w:rsidP="00C56BA5">
      <w:pPr>
        <w:rPr>
          <w:lang w:eastAsia="ja-JP"/>
        </w:rPr>
      </w:pPr>
    </w:p>
    <w:p w14:paraId="2F6E26F0" w14:textId="77777777" w:rsidR="00A52C32" w:rsidRDefault="00A52C32" w:rsidP="00C56BA5">
      <w:pPr>
        <w:rPr>
          <w:lang w:eastAsia="ja-JP"/>
        </w:rPr>
      </w:pPr>
    </w:p>
    <w:p w14:paraId="2FD88567" w14:textId="77777777" w:rsidR="00A52C32" w:rsidRDefault="00A52C32" w:rsidP="00C56BA5">
      <w:pPr>
        <w:rPr>
          <w:lang w:eastAsia="ja-JP"/>
        </w:rPr>
      </w:pPr>
    </w:p>
    <w:p w14:paraId="20828D7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4B791DC3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0077A965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09AA3C38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62D4F07B" w14:textId="77777777" w:rsidR="005072A1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sectPr w:rsidR="005072A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3BC8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0CB5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2F5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7741E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2C32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CA8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A6E91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A7D6C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4DFB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09A76"/>
  <w15:docId w15:val="{4CB1CD92-8DAB-1247-B6A2-6F872F03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A566-5E6D-4817-94CD-1236B1A6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2009-10-03T08:08:00Z</cp:lastPrinted>
  <dcterms:created xsi:type="dcterms:W3CDTF">2022-03-02T10:36:00Z</dcterms:created>
  <dcterms:modified xsi:type="dcterms:W3CDTF">2022-03-02T10:36:00Z</dcterms:modified>
</cp:coreProperties>
</file>