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2BCB" w14:textId="77777777" w:rsidR="00821E4C" w:rsidRDefault="00821E4C" w:rsidP="00C9568B">
      <w:pPr>
        <w:jc w:val="center"/>
        <w:rPr>
          <w:sz w:val="36"/>
          <w:szCs w:val="36"/>
          <w:lang w:eastAsia="ja-JP"/>
        </w:rPr>
      </w:pPr>
      <w:r w:rsidRPr="00821E4C">
        <w:rPr>
          <w:sz w:val="36"/>
          <w:szCs w:val="36"/>
          <w:lang w:eastAsia="ja-JP"/>
        </w:rPr>
        <w:t>This is The Year to Build</w:t>
      </w:r>
    </w:p>
    <w:p w14:paraId="5FEFF8F7" w14:textId="77777777" w:rsidR="00C9568B" w:rsidRDefault="00821E4C" w:rsidP="00C9568B">
      <w:pPr>
        <w:jc w:val="center"/>
        <w:rPr>
          <w:lang w:eastAsia="ja-JP"/>
        </w:rPr>
      </w:pPr>
      <w:r w:rsidRPr="00821E4C">
        <w:rPr>
          <w:rFonts w:ascii="MS PMincho" w:eastAsia="MS PMincho" w:hAnsi="MS PMincho"/>
          <w:sz w:val="36"/>
          <w:szCs w:val="36"/>
          <w:lang w:eastAsia="ja-JP"/>
        </w:rPr>
        <w:t>今年は建設する年です</w:t>
      </w:r>
      <w:r w:rsidRPr="00821E4C">
        <w:rPr>
          <w:rFonts w:ascii="MS PMincho" w:eastAsia="MS PMincho" w:hAnsi="MS PMincho"/>
          <w:sz w:val="36"/>
          <w:szCs w:val="36"/>
          <w:lang w:eastAsia="ja-JP"/>
        </w:rPr>
        <w:br/>
      </w:r>
      <w:r w:rsidR="00BC1BFF">
        <w:rPr>
          <w:lang w:eastAsia="ja-JP"/>
        </w:rPr>
        <w:t>16</w:t>
      </w:r>
      <w:r w:rsidR="00C6734D">
        <w:rPr>
          <w:lang w:eastAsia="ja-JP"/>
        </w:rPr>
        <w:t xml:space="preserve"> January 2022</w:t>
      </w:r>
    </w:p>
    <w:p w14:paraId="142EFCFE" w14:textId="77777777" w:rsidR="00C9568B" w:rsidRDefault="00C9568B" w:rsidP="00C9568B">
      <w:pPr>
        <w:jc w:val="center"/>
        <w:rPr>
          <w:lang w:eastAsia="ja-JP"/>
        </w:rPr>
      </w:pPr>
    </w:p>
    <w:p w14:paraId="69AC46E8" w14:textId="77777777" w:rsidR="00C56BA5" w:rsidRDefault="00BE4D0F" w:rsidP="00C56BA5">
      <w:pPr>
        <w:rPr>
          <w:lang w:eastAsia="ja-JP"/>
        </w:rPr>
      </w:pPr>
      <w:r>
        <w:rPr>
          <w:lang w:eastAsia="ja-JP"/>
        </w:rPr>
        <w:t xml:space="preserve">1. </w:t>
      </w:r>
      <w:r w:rsidR="00E90C87" w:rsidRPr="002E1CD7">
        <w:t>Why do you call me</w:t>
      </w:r>
      <w:r w:rsidR="00E90C87">
        <w:t>?</w:t>
      </w:r>
    </w:p>
    <w:p w14:paraId="112919AF" w14:textId="77777777" w:rsidR="00E60B73" w:rsidRPr="00D72FD4" w:rsidRDefault="00A80F27" w:rsidP="00E60B73">
      <w:pPr>
        <w:rPr>
          <w:rFonts w:eastAsiaTheme="minorEastAsia"/>
          <w:lang w:eastAsia="ja-JP"/>
        </w:rPr>
      </w:pPr>
      <w:r>
        <w:rPr>
          <w:lang w:eastAsia="ja-JP"/>
        </w:rPr>
        <w:t xml:space="preserve">1. </w:t>
      </w:r>
      <w:r w:rsidR="00E60B73" w:rsidRPr="00E60B73">
        <w:rPr>
          <w:rFonts w:ascii="MS Mincho" w:hAnsi="MS Mincho" w:cs="MS Mincho" w:hint="eastAsia"/>
          <w:lang w:eastAsia="ja-JP"/>
        </w:rPr>
        <w:t>なぜ</w:t>
      </w:r>
      <w:r w:rsidR="00D72FD4">
        <w:rPr>
          <w:rFonts w:ascii="MS Mincho" w:hAnsi="MS Mincho" w:cs="MS Mincho" w:hint="eastAsia"/>
          <w:lang w:eastAsia="ja-JP"/>
        </w:rPr>
        <w:t>あなたがたはわたしを呼ぶのですか。</w:t>
      </w:r>
    </w:p>
    <w:p w14:paraId="70CB1B86" w14:textId="77777777" w:rsidR="00E90C87" w:rsidRDefault="00E90C87" w:rsidP="00C56BA5">
      <w:pPr>
        <w:rPr>
          <w:lang w:eastAsia="ja-JP"/>
        </w:rPr>
      </w:pPr>
    </w:p>
    <w:p w14:paraId="3AEBD26D" w14:textId="77777777" w:rsidR="00D73986" w:rsidRDefault="00D73986" w:rsidP="00C56BA5">
      <w:pPr>
        <w:rPr>
          <w:lang w:eastAsia="ja-JP"/>
        </w:rPr>
      </w:pPr>
    </w:p>
    <w:p w14:paraId="03F4650F" w14:textId="77777777" w:rsidR="00D73986" w:rsidRDefault="00D73986" w:rsidP="00C56BA5">
      <w:pPr>
        <w:rPr>
          <w:lang w:eastAsia="ja-JP"/>
        </w:rPr>
      </w:pPr>
    </w:p>
    <w:p w14:paraId="51D5B289" w14:textId="77777777" w:rsidR="00D73986" w:rsidRDefault="00D73986" w:rsidP="00C56BA5">
      <w:pPr>
        <w:rPr>
          <w:lang w:eastAsia="ja-JP"/>
        </w:rPr>
      </w:pPr>
    </w:p>
    <w:p w14:paraId="0E2F138E" w14:textId="77777777" w:rsidR="00D73986" w:rsidRDefault="00D73986" w:rsidP="00C56BA5">
      <w:pPr>
        <w:rPr>
          <w:lang w:eastAsia="ja-JP"/>
        </w:rPr>
      </w:pPr>
    </w:p>
    <w:p w14:paraId="3F0DE3A3" w14:textId="77777777" w:rsidR="00D73986" w:rsidRDefault="00D73986" w:rsidP="00C56BA5">
      <w:pPr>
        <w:rPr>
          <w:lang w:eastAsia="ja-JP"/>
        </w:rPr>
      </w:pPr>
    </w:p>
    <w:p w14:paraId="12E2AEC6" w14:textId="77777777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="00E90C87">
        <w:rPr>
          <w:lang w:eastAsia="ja-JP"/>
        </w:rPr>
        <w:t>This is how God sees us.</w:t>
      </w:r>
    </w:p>
    <w:p w14:paraId="1D578B25" w14:textId="77777777" w:rsidR="00E90C87" w:rsidRDefault="00A80F27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="00E90C87">
        <w:rPr>
          <w:lang w:eastAsia="ja-JP"/>
        </w:rPr>
        <w:t>これが神が私たちを見る方法で</w:t>
      </w:r>
      <w:r w:rsidR="00E90C87">
        <w:rPr>
          <w:rFonts w:ascii="MS Mincho" w:hAnsi="MS Mincho" w:cs="MS Mincho" w:hint="eastAsia"/>
          <w:lang w:eastAsia="ja-JP"/>
        </w:rPr>
        <w:t>す</w:t>
      </w:r>
      <w:r>
        <w:rPr>
          <w:rFonts w:ascii="MS Mincho" w:hAnsi="MS Mincho" w:cs="MS Mincho" w:hint="eastAsia"/>
          <w:lang w:eastAsia="ja-JP"/>
        </w:rPr>
        <w:t>。</w:t>
      </w:r>
    </w:p>
    <w:p w14:paraId="4281BA2C" w14:textId="77777777" w:rsidR="00E90C87" w:rsidRDefault="00E90C87" w:rsidP="00C56BA5">
      <w:pPr>
        <w:rPr>
          <w:lang w:eastAsia="ja-JP"/>
        </w:rPr>
      </w:pPr>
    </w:p>
    <w:p w14:paraId="05CFF883" w14:textId="77777777" w:rsidR="00D73986" w:rsidRDefault="00D73986" w:rsidP="00C56BA5">
      <w:pPr>
        <w:rPr>
          <w:lang w:eastAsia="ja-JP"/>
        </w:rPr>
      </w:pPr>
    </w:p>
    <w:p w14:paraId="167D7ADB" w14:textId="77777777" w:rsidR="00D73986" w:rsidRDefault="00D73986" w:rsidP="00C56BA5">
      <w:pPr>
        <w:rPr>
          <w:lang w:eastAsia="ja-JP"/>
        </w:rPr>
      </w:pPr>
    </w:p>
    <w:p w14:paraId="66DEDF0D" w14:textId="77777777" w:rsidR="00D73986" w:rsidRDefault="00D73986" w:rsidP="00C56BA5">
      <w:pPr>
        <w:rPr>
          <w:lang w:eastAsia="ja-JP"/>
        </w:rPr>
      </w:pPr>
    </w:p>
    <w:p w14:paraId="0F1FD81B" w14:textId="77777777" w:rsidR="00D73986" w:rsidRDefault="00D73986" w:rsidP="00C56BA5">
      <w:pPr>
        <w:rPr>
          <w:lang w:eastAsia="ja-JP"/>
        </w:rPr>
      </w:pPr>
    </w:p>
    <w:p w14:paraId="53B24A3E" w14:textId="77777777" w:rsidR="00D73986" w:rsidRDefault="00D73986" w:rsidP="00C56BA5">
      <w:pPr>
        <w:rPr>
          <w:lang w:eastAsia="ja-JP"/>
        </w:rPr>
      </w:pPr>
    </w:p>
    <w:p w14:paraId="79D6FC78" w14:textId="77777777" w:rsidR="00BE4D0F" w:rsidRDefault="00BE4D0F" w:rsidP="00C56BA5">
      <w:r>
        <w:rPr>
          <w:lang w:eastAsia="ja-JP"/>
        </w:rPr>
        <w:t xml:space="preserve">3. </w:t>
      </w:r>
      <w:r w:rsidR="00E90C87" w:rsidRPr="002E1CD7">
        <w:t>Building a house</w:t>
      </w:r>
      <w:r w:rsidR="00E90C87">
        <w:t>.</w:t>
      </w:r>
    </w:p>
    <w:p w14:paraId="47A08087" w14:textId="77777777" w:rsidR="00E60B73" w:rsidRPr="00E60B73" w:rsidRDefault="00A80F27" w:rsidP="00E60B73">
      <w:pPr>
        <w:rPr>
          <w:rFonts w:eastAsia="Times New Roman"/>
          <w:lang w:eastAsia="ja-JP"/>
        </w:rPr>
      </w:pPr>
      <w:r>
        <w:rPr>
          <w:lang w:eastAsia="ja-JP"/>
        </w:rPr>
        <w:t xml:space="preserve">3. </w:t>
      </w:r>
      <w:r w:rsidR="00E60B73" w:rsidRPr="00E60B73">
        <w:rPr>
          <w:rFonts w:ascii="MS Mincho" w:hAnsi="MS Mincho" w:cs="MS Mincho" w:hint="eastAsia"/>
          <w:lang w:eastAsia="ja-JP"/>
        </w:rPr>
        <w:t>家を建て</w:t>
      </w:r>
      <w:r w:rsidR="00E60B73" w:rsidRPr="00E60B73">
        <w:rPr>
          <w:rFonts w:ascii="MS Mincho" w:hAnsi="MS Mincho" w:cs="MS Mincho"/>
          <w:lang w:eastAsia="ja-JP"/>
        </w:rPr>
        <w:t>る</w:t>
      </w:r>
      <w:r>
        <w:rPr>
          <w:rFonts w:ascii="MS Mincho" w:hAnsi="MS Mincho" w:cs="MS Mincho" w:hint="eastAsia"/>
          <w:lang w:eastAsia="ja-JP"/>
        </w:rPr>
        <w:t>。</w:t>
      </w:r>
    </w:p>
    <w:p w14:paraId="736F9B79" w14:textId="77777777" w:rsidR="00E60B73" w:rsidRDefault="00E60B73" w:rsidP="00C56BA5">
      <w:pPr>
        <w:rPr>
          <w:lang w:eastAsia="ja-JP"/>
        </w:rPr>
      </w:pPr>
    </w:p>
    <w:p w14:paraId="1BAC6865" w14:textId="77777777" w:rsidR="00D73986" w:rsidRDefault="00D73986" w:rsidP="00C56BA5">
      <w:pPr>
        <w:rPr>
          <w:lang w:eastAsia="ja-JP"/>
        </w:rPr>
      </w:pPr>
    </w:p>
    <w:p w14:paraId="402DB2D9" w14:textId="77777777" w:rsidR="00D73986" w:rsidRDefault="00D73986" w:rsidP="00C56BA5">
      <w:pPr>
        <w:rPr>
          <w:lang w:eastAsia="ja-JP"/>
        </w:rPr>
      </w:pPr>
    </w:p>
    <w:p w14:paraId="3433059A" w14:textId="77777777" w:rsidR="00D73986" w:rsidRDefault="00D73986" w:rsidP="00C56BA5">
      <w:pPr>
        <w:rPr>
          <w:lang w:eastAsia="ja-JP"/>
        </w:rPr>
      </w:pPr>
    </w:p>
    <w:p w14:paraId="246AA576" w14:textId="77777777" w:rsidR="00D73986" w:rsidRDefault="00D73986" w:rsidP="00C56BA5">
      <w:pPr>
        <w:rPr>
          <w:lang w:eastAsia="ja-JP"/>
        </w:rPr>
      </w:pPr>
    </w:p>
    <w:p w14:paraId="2A5A6268" w14:textId="77777777" w:rsidR="00D73986" w:rsidRDefault="00D73986" w:rsidP="00C56BA5">
      <w:pPr>
        <w:rPr>
          <w:lang w:eastAsia="ja-JP"/>
        </w:rPr>
      </w:pPr>
    </w:p>
    <w:p w14:paraId="687DEEA5" w14:textId="77777777" w:rsidR="00BE4D0F" w:rsidRDefault="00BE4D0F" w:rsidP="00C56BA5">
      <w:r>
        <w:rPr>
          <w:lang w:eastAsia="ja-JP"/>
        </w:rPr>
        <w:t xml:space="preserve">4. </w:t>
      </w:r>
      <w:r w:rsidR="00E90C87" w:rsidRPr="002E1CD7">
        <w:t>When a flood came</w:t>
      </w:r>
      <w:r w:rsidR="00E90C87">
        <w:t>.</w:t>
      </w:r>
    </w:p>
    <w:p w14:paraId="423918FE" w14:textId="77777777" w:rsidR="00E60B73" w:rsidRPr="00E60B73" w:rsidRDefault="00A80F27" w:rsidP="00E60B73">
      <w:pPr>
        <w:rPr>
          <w:rFonts w:eastAsia="Times New Roman"/>
          <w:lang w:eastAsia="ja-JP"/>
        </w:rPr>
      </w:pPr>
      <w:r>
        <w:rPr>
          <w:lang w:eastAsia="ja-JP"/>
        </w:rPr>
        <w:t xml:space="preserve">4. </w:t>
      </w:r>
      <w:r w:rsidR="00E60B73" w:rsidRPr="00E60B73">
        <w:rPr>
          <w:rFonts w:ascii="MS Mincho" w:hAnsi="MS Mincho" w:cs="MS Mincho" w:hint="eastAsia"/>
          <w:lang w:eastAsia="ja-JP"/>
        </w:rPr>
        <w:t>洪水が来たと</w:t>
      </w:r>
      <w:r w:rsidR="00E60B73" w:rsidRPr="00E60B73">
        <w:rPr>
          <w:rFonts w:ascii="MS Mincho" w:hAnsi="MS Mincho" w:cs="MS Mincho"/>
          <w:lang w:eastAsia="ja-JP"/>
        </w:rPr>
        <w:t>き</w:t>
      </w:r>
      <w:r>
        <w:rPr>
          <w:rFonts w:ascii="MS Mincho" w:hAnsi="MS Mincho" w:cs="MS Mincho" w:hint="eastAsia"/>
          <w:lang w:eastAsia="ja-JP"/>
        </w:rPr>
        <w:t>。</w:t>
      </w:r>
    </w:p>
    <w:p w14:paraId="23809514" w14:textId="77777777" w:rsidR="00E60B73" w:rsidRDefault="00E60B73" w:rsidP="00C56BA5">
      <w:pPr>
        <w:rPr>
          <w:lang w:eastAsia="ja-JP"/>
        </w:rPr>
      </w:pPr>
    </w:p>
    <w:p w14:paraId="16E3DAB6" w14:textId="77777777" w:rsidR="00D73986" w:rsidRDefault="00D73986" w:rsidP="00C56BA5">
      <w:pPr>
        <w:rPr>
          <w:lang w:eastAsia="ja-JP"/>
        </w:rPr>
      </w:pPr>
    </w:p>
    <w:p w14:paraId="3E4A45AB" w14:textId="77777777" w:rsidR="00D73986" w:rsidRDefault="00D73986" w:rsidP="00C56BA5">
      <w:pPr>
        <w:rPr>
          <w:lang w:eastAsia="ja-JP"/>
        </w:rPr>
      </w:pPr>
    </w:p>
    <w:p w14:paraId="425F8AE3" w14:textId="77777777" w:rsidR="00D73986" w:rsidRDefault="00D73986" w:rsidP="00C56BA5">
      <w:pPr>
        <w:rPr>
          <w:lang w:eastAsia="ja-JP"/>
        </w:rPr>
      </w:pPr>
    </w:p>
    <w:p w14:paraId="665FF12B" w14:textId="77777777" w:rsidR="00D73986" w:rsidRDefault="00D73986" w:rsidP="00C56BA5">
      <w:pPr>
        <w:rPr>
          <w:lang w:eastAsia="ja-JP"/>
        </w:rPr>
      </w:pPr>
    </w:p>
    <w:p w14:paraId="09B3DC23" w14:textId="77777777" w:rsidR="00D73986" w:rsidRDefault="00D73986" w:rsidP="00C56BA5">
      <w:pPr>
        <w:rPr>
          <w:lang w:eastAsia="ja-JP"/>
        </w:rPr>
      </w:pPr>
    </w:p>
    <w:p w14:paraId="5410D233" w14:textId="77777777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="00E60B73" w:rsidRPr="002E1CD7">
        <w:rPr>
          <w:lang w:eastAsia="ja-JP"/>
        </w:rPr>
        <w:t>The moment</w:t>
      </w:r>
      <w:r w:rsidR="00E60B73">
        <w:rPr>
          <w:lang w:eastAsia="ja-JP"/>
        </w:rPr>
        <w:t>.</w:t>
      </w:r>
    </w:p>
    <w:p w14:paraId="245CE42B" w14:textId="77777777" w:rsidR="00C56BA5" w:rsidRPr="00A80F27" w:rsidRDefault="00A80F27" w:rsidP="00C56BA5">
      <w:pPr>
        <w:rPr>
          <w:lang w:eastAsia="ja-JP"/>
        </w:rPr>
      </w:pPr>
      <w:r w:rsidRPr="00A80F27">
        <w:rPr>
          <w:lang w:eastAsia="ja-JP"/>
        </w:rPr>
        <w:t xml:space="preserve">5. </w:t>
      </w:r>
      <w:r w:rsidR="00D72FD4" w:rsidRPr="00A80F27">
        <w:rPr>
          <w:lang w:eastAsia="ja-JP"/>
        </w:rPr>
        <w:t>すぐに</w:t>
      </w:r>
      <w:r w:rsidRPr="00A80F27">
        <w:rPr>
          <w:lang w:eastAsia="ja-JP"/>
        </w:rPr>
        <w:t>。</w:t>
      </w:r>
      <w:r>
        <w:rPr>
          <w:rFonts w:asciiTheme="minorHAnsi" w:hAnsiTheme="minorHAnsi" w:cstheme="minorHAnsi"/>
          <w:lang w:eastAsia="ja-JP"/>
        </w:rPr>
        <w:t>(</w:t>
      </w:r>
      <w:r w:rsidR="00D72FD4" w:rsidRPr="00A80F27">
        <w:rPr>
          <w:lang w:eastAsia="ja-JP"/>
        </w:rPr>
        <w:t>その瞬間</w:t>
      </w:r>
      <w:r>
        <w:rPr>
          <w:rFonts w:asciiTheme="minorHAnsi" w:hAnsiTheme="minorHAnsi" w:cstheme="minorHAnsi"/>
          <w:lang w:eastAsia="ja-JP"/>
        </w:rPr>
        <w:t>)</w:t>
      </w:r>
    </w:p>
    <w:p w14:paraId="1AA9FFD8" w14:textId="77777777" w:rsidR="00C56BA5" w:rsidRDefault="00C56BA5" w:rsidP="00C56BA5">
      <w:pPr>
        <w:rPr>
          <w:lang w:eastAsia="ja-JP"/>
        </w:rPr>
      </w:pPr>
    </w:p>
    <w:p w14:paraId="06C8BA1E" w14:textId="77777777" w:rsidR="00C56BA5" w:rsidRDefault="00C56BA5" w:rsidP="00C56BA5">
      <w:pPr>
        <w:rPr>
          <w:lang w:eastAsia="ja-JP"/>
        </w:rPr>
      </w:pPr>
    </w:p>
    <w:p w14:paraId="5D98D0A9" w14:textId="77777777" w:rsidR="00D73986" w:rsidRDefault="00D73986" w:rsidP="00C56BA5">
      <w:pPr>
        <w:rPr>
          <w:lang w:eastAsia="ja-JP"/>
        </w:rPr>
      </w:pPr>
    </w:p>
    <w:p w14:paraId="4A89D356" w14:textId="77777777" w:rsidR="00D73986" w:rsidRDefault="00D73986" w:rsidP="00C56BA5">
      <w:pPr>
        <w:rPr>
          <w:lang w:eastAsia="ja-JP"/>
        </w:rPr>
      </w:pPr>
    </w:p>
    <w:p w14:paraId="247D7252" w14:textId="77777777" w:rsidR="00D73986" w:rsidRDefault="00D73986" w:rsidP="00C56BA5">
      <w:pPr>
        <w:rPr>
          <w:lang w:eastAsia="ja-JP"/>
        </w:rPr>
      </w:pPr>
    </w:p>
    <w:p w14:paraId="7B9772BA" w14:textId="77777777" w:rsidR="00D73986" w:rsidRDefault="00D73986" w:rsidP="00C56BA5">
      <w:pPr>
        <w:rPr>
          <w:lang w:eastAsia="ja-JP"/>
        </w:rPr>
      </w:pPr>
    </w:p>
    <w:p w14:paraId="7C193996" w14:textId="77777777" w:rsidR="00D73986" w:rsidRDefault="00D73986" w:rsidP="00C56BA5">
      <w:pPr>
        <w:rPr>
          <w:lang w:eastAsia="ja-JP"/>
        </w:rPr>
      </w:pPr>
    </w:p>
    <w:p w14:paraId="6EC31E9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4E7A2EE6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Head      1. What does it say?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4065FA82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2348159C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1F71C6FC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14:paraId="6AEB65B2" w14:textId="77777777" w:rsidR="00D12ED7" w:rsidRDefault="00D12ED7" w:rsidP="00C9568B">
      <w:pPr>
        <w:rPr>
          <w:rFonts w:eastAsia="MS PMincho"/>
          <w:sz w:val="20"/>
          <w:szCs w:val="20"/>
          <w:lang w:eastAsia="ja-JP"/>
        </w:rPr>
      </w:pPr>
    </w:p>
    <w:p w14:paraId="63A947B0" w14:textId="77777777" w:rsidR="00754EE8" w:rsidRDefault="00754EE8" w:rsidP="00754EE8">
      <w:pPr>
        <w:pStyle w:val="NoSpacing"/>
      </w:pPr>
      <w:r>
        <w:rPr>
          <w:lang w:eastAsia="ja-JP"/>
        </w:rPr>
        <w:lastRenderedPageBreak/>
        <w:t>Luke 6:</w:t>
      </w:r>
      <w:r w:rsidRPr="002E1CD7">
        <w:rPr>
          <w:lang w:eastAsia="ja-JP"/>
        </w:rPr>
        <w:t>46</w:t>
      </w:r>
      <w:r>
        <w:rPr>
          <w:lang w:eastAsia="ja-JP"/>
        </w:rPr>
        <w:t xml:space="preserve">-46 (NIV) 46. </w:t>
      </w:r>
      <w:r w:rsidRPr="00E90C87">
        <w:rPr>
          <w:u w:val="single"/>
        </w:rPr>
        <w:t>Why do you call me</w:t>
      </w:r>
      <w:r w:rsidRPr="002E1CD7">
        <w:t>, ‘Lord, Lord,’ and do not do what I say? </w:t>
      </w:r>
    </w:p>
    <w:p w14:paraId="703005AC" w14:textId="77777777" w:rsidR="00754EE8" w:rsidRPr="00E90C87" w:rsidRDefault="00754EE8" w:rsidP="00754EE8">
      <w:pPr>
        <w:pStyle w:val="NoSpacing"/>
        <w:rPr>
          <w:u w:val="single"/>
        </w:rPr>
      </w:pPr>
      <w:r w:rsidRPr="002E1CD7">
        <w:t>47 As for everyone who comes to me and hears my words and puts them into practice, </w:t>
      </w:r>
      <w:r w:rsidRPr="00E90C87">
        <w:rPr>
          <w:u w:val="single"/>
        </w:rPr>
        <w:t>I will show you what they are like.</w:t>
      </w:r>
    </w:p>
    <w:p w14:paraId="7D569669" w14:textId="77777777" w:rsidR="00754EE8" w:rsidRDefault="00754EE8" w:rsidP="00754EE8">
      <w:pPr>
        <w:pStyle w:val="NoSpacing"/>
      </w:pPr>
      <w:r w:rsidRPr="002E1CD7">
        <w:t xml:space="preserve">48 They are like a man </w:t>
      </w:r>
      <w:r w:rsidRPr="00E90C87">
        <w:rPr>
          <w:u w:val="single"/>
        </w:rPr>
        <w:t>building a house</w:t>
      </w:r>
      <w:r w:rsidRPr="002E1CD7">
        <w:t xml:space="preserve">, </w:t>
      </w:r>
      <w:r w:rsidRPr="00E90C87">
        <w:rPr>
          <w:u w:val="double"/>
        </w:rPr>
        <w:t>who dug down deep and laid the foundation on rock.</w:t>
      </w:r>
      <w:r w:rsidRPr="002E1CD7">
        <w:t xml:space="preserve"> </w:t>
      </w:r>
      <w:r w:rsidRPr="00E90C87">
        <w:rPr>
          <w:u w:val="single"/>
        </w:rPr>
        <w:t>When a flood came</w:t>
      </w:r>
      <w:r w:rsidRPr="002E1CD7">
        <w:t xml:space="preserve"> </w:t>
      </w:r>
      <w:r w:rsidR="00E90C87">
        <w:t>(When)</w:t>
      </w:r>
      <w:r w:rsidR="00E60B73">
        <w:t>,</w:t>
      </w:r>
      <w:r w:rsidR="00E90C87">
        <w:t xml:space="preserve"> </w:t>
      </w:r>
      <w:r w:rsidR="00E90C87" w:rsidRPr="002E1CD7">
        <w:t xml:space="preserve">the </w:t>
      </w:r>
      <w:r w:rsidRPr="00E90C87">
        <w:rPr>
          <w:u w:val="double"/>
        </w:rPr>
        <w:t>torrent struck that house but could not shake it</w:t>
      </w:r>
      <w:r w:rsidRPr="002E1CD7">
        <w:t>, because it was well built. </w:t>
      </w:r>
    </w:p>
    <w:p w14:paraId="7DD52EF4" w14:textId="77777777" w:rsidR="00754EE8" w:rsidRPr="002E1CD7" w:rsidRDefault="00754EE8" w:rsidP="00754EE8">
      <w:pPr>
        <w:pStyle w:val="NoSpacing"/>
      </w:pPr>
      <w:r w:rsidRPr="002E1CD7">
        <w:t xml:space="preserve">49 But the one who hears my words and does not put them into practice is like a man who built a house on the ground without a foundation. </w:t>
      </w:r>
      <w:r w:rsidRPr="00E60B73">
        <w:rPr>
          <w:u w:val="single"/>
        </w:rPr>
        <w:t>The moment</w:t>
      </w:r>
      <w:r w:rsidRPr="002E1CD7">
        <w:t xml:space="preserve"> the torrent struck that house, it collapsed, and its destruction was complete.”</w:t>
      </w:r>
    </w:p>
    <w:p w14:paraId="76774DBC" w14:textId="77777777" w:rsidR="00754EE8" w:rsidRPr="002E1CD7" w:rsidRDefault="00754EE8" w:rsidP="00754EE8">
      <w:pPr>
        <w:pStyle w:val="NoSpacing"/>
      </w:pPr>
    </w:p>
    <w:p w14:paraId="59EE1251" w14:textId="77777777" w:rsidR="00754EE8" w:rsidRDefault="00754EE8" w:rsidP="00754EE8">
      <w:pPr>
        <w:pStyle w:val="NoSpacing"/>
      </w:pPr>
      <w:r>
        <w:rPr>
          <w:rFonts w:hint="eastAsia"/>
        </w:rPr>
        <w:t>T</w:t>
      </w:r>
      <w:r>
        <w:t>he Message Bible</w:t>
      </w:r>
    </w:p>
    <w:p w14:paraId="1D41925B" w14:textId="77777777" w:rsidR="00754EE8" w:rsidRPr="002E1CD7" w:rsidRDefault="00754EE8" w:rsidP="00754EE8">
      <w:pPr>
        <w:pStyle w:val="NoSpacing"/>
      </w:pPr>
      <w:r>
        <w:rPr>
          <w:rFonts w:hint="eastAsia"/>
        </w:rPr>
        <w:t>L</w:t>
      </w:r>
      <w:r>
        <w:t>uke 6:</w:t>
      </w:r>
      <w:r w:rsidRPr="002E1CD7">
        <w:rPr>
          <w:rStyle w:val="text"/>
        </w:rPr>
        <w:t>46-47</w:t>
      </w:r>
      <w:r w:rsidR="00821E4C">
        <w:rPr>
          <w:rStyle w:val="text"/>
        </w:rPr>
        <w:t>.</w:t>
      </w:r>
      <w:r w:rsidRPr="002E1CD7">
        <w:rPr>
          <w:rStyle w:val="text"/>
        </w:rPr>
        <w:t> Why are you so polite with me, always saying ‘Yes, sir,’ and ‘</w:t>
      </w:r>
      <w:r w:rsidR="00821E4C" w:rsidRPr="002E1CD7">
        <w:rPr>
          <w:rStyle w:val="text"/>
        </w:rPr>
        <w:t>that’s</w:t>
      </w:r>
      <w:r w:rsidRPr="002E1CD7">
        <w:rPr>
          <w:rStyle w:val="text"/>
        </w:rPr>
        <w:t xml:space="preserve"> right, sir,’ but never doing a thing I tell you? These words I speak to you are not mere additions to your life, homeowner improvements to your standard of living. They are foundation words, words to build a life on.</w:t>
      </w:r>
    </w:p>
    <w:p w14:paraId="77987A3B" w14:textId="77777777" w:rsidR="00821E4C" w:rsidRDefault="00821E4C" w:rsidP="00754EE8">
      <w:pPr>
        <w:pStyle w:val="NoSpacing"/>
        <w:rPr>
          <w:rStyle w:val="text"/>
        </w:rPr>
      </w:pPr>
    </w:p>
    <w:p w14:paraId="2F962D15" w14:textId="77777777" w:rsidR="00754EE8" w:rsidRPr="002E1CD7" w:rsidRDefault="00754EE8" w:rsidP="00754EE8">
      <w:pPr>
        <w:pStyle w:val="NoSpacing"/>
        <w:rPr>
          <w:lang w:eastAsia="ja-JP"/>
        </w:rPr>
      </w:pPr>
      <w:r w:rsidRPr="002E1CD7">
        <w:rPr>
          <w:rStyle w:val="text"/>
        </w:rPr>
        <w:t>48-49</w:t>
      </w:r>
      <w:r w:rsidR="00821E4C">
        <w:rPr>
          <w:rStyle w:val="text"/>
        </w:rPr>
        <w:t>.</w:t>
      </w:r>
      <w:r w:rsidRPr="002E1CD7">
        <w:rPr>
          <w:rStyle w:val="text"/>
        </w:rPr>
        <w:t xml:space="preserve"> If you work the words into your life, you are like a smart carpenter who dug deep and laid the foundation of his house on bedrock. When the river burst its banks and crashed against the house, nothing could shake it; it was built to last. But if you just use my words in Bible studies and don’t work them into your life, you are like a dumb carpenter who built a house but skipped the foundation. When the swollen river came crashing in, it collapsed like a house of cards. </w:t>
      </w:r>
      <w:r w:rsidRPr="002E1CD7">
        <w:rPr>
          <w:rStyle w:val="text"/>
          <w:lang w:eastAsia="ja-JP"/>
        </w:rPr>
        <w:t>It was a total loss.</w:t>
      </w:r>
    </w:p>
    <w:p w14:paraId="2F4C5E04" w14:textId="77777777" w:rsidR="00754EE8" w:rsidRDefault="00754EE8" w:rsidP="00754EE8">
      <w:pPr>
        <w:rPr>
          <w:lang w:eastAsia="ja-JP"/>
        </w:rPr>
      </w:pPr>
    </w:p>
    <w:p w14:paraId="1FBF7BB3" w14:textId="7C80B764" w:rsidR="00754EE8" w:rsidRDefault="00821E4C" w:rsidP="00C9568B">
      <w:pPr>
        <w:rPr>
          <w:rFonts w:eastAsia="MS PMincho"/>
          <w:sz w:val="20"/>
          <w:szCs w:val="20"/>
          <w:lang w:eastAsia="ja-JP"/>
        </w:rPr>
      </w:pPr>
      <w:r w:rsidRPr="00821E4C">
        <w:rPr>
          <w:rFonts w:eastAsia="MS PMincho"/>
          <w:lang w:eastAsia="ja-JP"/>
        </w:rPr>
        <w:t>ルカの福音書</w:t>
      </w:r>
      <w:r>
        <w:rPr>
          <w:rFonts w:eastAsia="MS PMincho"/>
          <w:lang w:eastAsia="ja-JP"/>
        </w:rPr>
        <w:t xml:space="preserve"> 6:46-49  46. </w:t>
      </w:r>
      <w:r w:rsidRPr="00821E4C">
        <w:rPr>
          <w:rFonts w:eastAsia="MS PMincho"/>
          <w:lang w:eastAsia="ja-JP"/>
        </w:rPr>
        <w:t>な</w:t>
      </w:r>
      <w:r w:rsidRPr="00D72FD4">
        <w:rPr>
          <w:rFonts w:eastAsia="MS PMincho"/>
          <w:u w:val="single"/>
          <w:lang w:eastAsia="ja-JP"/>
        </w:rPr>
        <w:t>ぜあなたがたは</w:t>
      </w:r>
      <w:r w:rsidRPr="00821E4C">
        <w:rPr>
          <w:rFonts w:eastAsia="MS PMincho"/>
          <w:lang w:eastAsia="ja-JP"/>
        </w:rPr>
        <w:t>、わたしを『主よ、主よ』と</w:t>
      </w:r>
      <w:r w:rsidRPr="00D72FD4">
        <w:rPr>
          <w:rFonts w:eastAsia="MS PMincho"/>
          <w:u w:val="single"/>
          <w:lang w:eastAsia="ja-JP"/>
        </w:rPr>
        <w:t>呼び</w:t>
      </w:r>
      <w:r w:rsidRPr="00821E4C">
        <w:rPr>
          <w:rFonts w:eastAsia="MS PMincho"/>
          <w:lang w:eastAsia="ja-JP"/>
        </w:rPr>
        <w:t>ながら、わたしの言うことを行わないのですか。</w:t>
      </w:r>
      <w:r w:rsidRPr="00821E4C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47. </w:t>
      </w:r>
      <w:r w:rsidRPr="00821E4C">
        <w:rPr>
          <w:rFonts w:eastAsia="MS PMincho"/>
          <w:lang w:eastAsia="ja-JP"/>
        </w:rPr>
        <w:t>わたしのもとに来て、わたしのことばを聞き、それを行う人がみな、どんな人に似ているか、</w:t>
      </w:r>
      <w:r w:rsidRPr="00D72FD4">
        <w:rPr>
          <w:rFonts w:eastAsia="MS PMincho"/>
          <w:u w:val="single"/>
          <w:lang w:eastAsia="ja-JP"/>
        </w:rPr>
        <w:t>あなたがたに示しましょう。</w:t>
      </w:r>
      <w:r w:rsidRPr="00D72FD4">
        <w:rPr>
          <w:rFonts w:eastAsia="MS PMincho"/>
          <w:u w:val="single"/>
          <w:lang w:eastAsia="ja-JP"/>
        </w:rPr>
        <w:br/>
      </w:r>
      <w:r>
        <w:rPr>
          <w:rFonts w:eastAsia="MS PMincho"/>
          <w:lang w:eastAsia="ja-JP"/>
        </w:rPr>
        <w:t xml:space="preserve">48. </w:t>
      </w:r>
      <w:r w:rsidRPr="00821E4C">
        <w:rPr>
          <w:rFonts w:eastAsia="MS PMincho"/>
          <w:lang w:eastAsia="ja-JP"/>
        </w:rPr>
        <w:t>その人は、</w:t>
      </w:r>
      <w:r w:rsidRPr="00D72FD4">
        <w:rPr>
          <w:rFonts w:eastAsia="MS PMincho"/>
          <w:u w:val="double"/>
          <w:lang w:eastAsia="ja-JP"/>
        </w:rPr>
        <w:t>地面を深く掘り下げ、岩の上に土台を据えて</w:t>
      </w:r>
      <w:r w:rsidRPr="00821E4C">
        <w:rPr>
          <w:rFonts w:eastAsia="MS PMincho"/>
          <w:lang w:eastAsia="ja-JP"/>
        </w:rPr>
        <w:t>、</w:t>
      </w:r>
      <w:r w:rsidRPr="00D72FD4">
        <w:rPr>
          <w:rFonts w:eastAsia="MS PMincho"/>
          <w:u w:val="single"/>
          <w:lang w:eastAsia="ja-JP"/>
        </w:rPr>
        <w:t>家を建てた</w:t>
      </w:r>
      <w:r w:rsidRPr="00821E4C">
        <w:rPr>
          <w:rFonts w:eastAsia="MS PMincho"/>
          <w:lang w:eastAsia="ja-JP"/>
        </w:rPr>
        <w:t>人に似ています。</w:t>
      </w:r>
      <w:r w:rsidRPr="00D72FD4">
        <w:rPr>
          <w:rFonts w:eastAsia="MS PMincho"/>
          <w:u w:val="single"/>
          <w:lang w:eastAsia="ja-JP"/>
        </w:rPr>
        <w:t>洪水</w:t>
      </w:r>
      <w:r w:rsidRPr="00821E4C">
        <w:rPr>
          <w:rFonts w:eastAsia="MS PMincho"/>
          <w:lang w:eastAsia="ja-JP"/>
        </w:rPr>
        <w:t>になり、川の水がその家に</w:t>
      </w:r>
      <w:r w:rsidRPr="00D72FD4">
        <w:rPr>
          <w:rFonts w:eastAsia="MS PMincho"/>
          <w:u w:val="double"/>
          <w:lang w:eastAsia="ja-JP"/>
        </w:rPr>
        <w:t>押し寄せても、しっかり建てられていたので、びくともしませんでした</w:t>
      </w:r>
      <w:r w:rsidRPr="00821E4C">
        <w:rPr>
          <w:rFonts w:eastAsia="MS PMincho"/>
          <w:lang w:eastAsia="ja-JP"/>
        </w:rPr>
        <w:t>。</w:t>
      </w:r>
      <w:r w:rsidRPr="00821E4C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49. </w:t>
      </w:r>
      <w:r w:rsidRPr="00821E4C">
        <w:rPr>
          <w:rFonts w:eastAsia="MS PMincho"/>
          <w:lang w:eastAsia="ja-JP"/>
        </w:rPr>
        <w:t>しかし、聞いても行わない人は、土台なしで地面に家を建てた人に似ています。川の水が押し寄せると、家は</w:t>
      </w:r>
      <w:r w:rsidRPr="00D72FD4">
        <w:rPr>
          <w:rFonts w:eastAsia="MS PMincho"/>
          <w:u w:val="single"/>
          <w:lang w:eastAsia="ja-JP"/>
        </w:rPr>
        <w:t>すぐに</w:t>
      </w:r>
      <w:r w:rsidRPr="00821E4C">
        <w:rPr>
          <w:rFonts w:eastAsia="MS PMincho"/>
          <w:lang w:eastAsia="ja-JP"/>
        </w:rPr>
        <w:t>倒れてしまい、その壊れ方はひどいものでした。」</w:t>
      </w:r>
      <w:r w:rsidRPr="00821E4C">
        <w:rPr>
          <w:rFonts w:eastAsia="MS PMincho"/>
          <w:lang w:eastAsia="ja-JP"/>
        </w:rPr>
        <w:t>"</w:t>
      </w:r>
      <w:r w:rsidRPr="00821E4C">
        <w:rPr>
          <w:rFonts w:eastAsia="MS PMincho"/>
          <w:lang w:eastAsia="ja-JP"/>
        </w:rPr>
        <w:br/>
      </w:r>
    </w:p>
    <w:p w14:paraId="7108738E" w14:textId="6C461514" w:rsidR="00801CB7" w:rsidRDefault="00801CB7" w:rsidP="00C9568B">
      <w:pPr>
        <w:rPr>
          <w:rFonts w:eastAsia="MS PMincho"/>
          <w:sz w:val="20"/>
          <w:szCs w:val="20"/>
          <w:lang w:eastAsia="ja-JP"/>
        </w:rPr>
      </w:pPr>
    </w:p>
    <w:p w14:paraId="6B6029B0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lang w:eastAsia="ja-JP"/>
        </w:rPr>
      </w:pPr>
      <w:r w:rsidRPr="00801CB7">
        <w:rPr>
          <w:rFonts w:asciiTheme="minorEastAsia" w:eastAsiaTheme="minorEastAsia" w:hAnsiTheme="minorEastAsia" w:cs="MS Gothic" w:hint="eastAsia"/>
          <w:color w:val="222222"/>
          <w:lang w:eastAsia="ja-JP"/>
        </w:rPr>
        <w:t>あなたの建築家は誰ですか</w:t>
      </w:r>
      <w:r w:rsidRPr="00801CB7">
        <w:rPr>
          <w:rFonts w:asciiTheme="minorEastAsia" w:eastAsiaTheme="minorEastAsia" w:hAnsiTheme="minorEastAsia" w:cs="Arial"/>
          <w:color w:val="222222"/>
          <w:lang w:eastAsia="ja-JP"/>
        </w:rPr>
        <w:t>?</w:t>
      </w:r>
    </w:p>
    <w:p w14:paraId="6E7FC479" w14:textId="77777777" w:rsidR="00A47394" w:rsidRPr="00E84D02" w:rsidRDefault="00A47394" w:rsidP="00A47394">
      <w:pPr>
        <w:rPr>
          <w:rFonts w:eastAsia="Times New Roman"/>
          <w:sz w:val="28"/>
          <w:szCs w:val="28"/>
          <w:lang w:eastAsia="ja-JP"/>
        </w:rPr>
      </w:pPr>
      <w:r w:rsidRPr="00E84D02">
        <w:rPr>
          <w:rFonts w:eastAsia="Times New Roman"/>
          <w:color w:val="454545"/>
          <w:sz w:val="28"/>
          <w:szCs w:val="28"/>
          <w:lang w:eastAsia="ja-JP"/>
        </w:rPr>
        <w:t>Who is your architect?</w:t>
      </w:r>
    </w:p>
    <w:p w14:paraId="632C47E9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sz w:val="16"/>
          <w:szCs w:val="16"/>
          <w:lang w:eastAsia="ja-JP"/>
        </w:rPr>
      </w:pPr>
    </w:p>
    <w:p w14:paraId="34CFA2F7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lang w:eastAsia="ja-JP"/>
        </w:rPr>
      </w:pPr>
      <w:r w:rsidRPr="00801CB7">
        <w:rPr>
          <w:rFonts w:asciiTheme="minorEastAsia" w:eastAsiaTheme="minorEastAsia" w:hAnsiTheme="minorEastAsia" w:cs="MS Gothic" w:hint="eastAsia"/>
          <w:color w:val="222222"/>
          <w:lang w:eastAsia="ja-JP"/>
        </w:rPr>
        <w:t>彼らは建築家になるためのすべての要件を満たしましたか</w:t>
      </w:r>
      <w:r w:rsidRPr="00801CB7">
        <w:rPr>
          <w:rFonts w:asciiTheme="minorEastAsia" w:eastAsiaTheme="minorEastAsia" w:hAnsiTheme="minorEastAsia" w:cs="Arial"/>
          <w:color w:val="222222"/>
          <w:lang w:eastAsia="ja-JP"/>
        </w:rPr>
        <w:t>?</w:t>
      </w:r>
    </w:p>
    <w:p w14:paraId="6348991C" w14:textId="77777777" w:rsidR="00A47394" w:rsidRPr="00E84D02" w:rsidRDefault="00A47394" w:rsidP="00A47394">
      <w:pPr>
        <w:rPr>
          <w:rFonts w:eastAsia="Times New Roman"/>
          <w:color w:val="454545"/>
          <w:sz w:val="28"/>
          <w:szCs w:val="28"/>
          <w:lang w:eastAsia="ja-JP"/>
        </w:rPr>
      </w:pPr>
      <w:r w:rsidRPr="00E84D02">
        <w:rPr>
          <w:rFonts w:eastAsia="Times New Roman"/>
          <w:color w:val="454545"/>
          <w:sz w:val="28"/>
          <w:szCs w:val="28"/>
          <w:lang w:eastAsia="ja-JP"/>
        </w:rPr>
        <w:t>Have they met all the requirements to be an architect?</w:t>
      </w:r>
    </w:p>
    <w:p w14:paraId="1CABB819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sz w:val="16"/>
          <w:szCs w:val="16"/>
          <w:lang w:eastAsia="ja-JP"/>
        </w:rPr>
      </w:pPr>
    </w:p>
    <w:p w14:paraId="02C24CCF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lang w:eastAsia="ja-JP"/>
        </w:rPr>
      </w:pPr>
      <w:r w:rsidRPr="00801CB7">
        <w:rPr>
          <w:rFonts w:asciiTheme="minorEastAsia" w:eastAsiaTheme="minorEastAsia" w:hAnsiTheme="minorEastAsia" w:cs="MS Gothic" w:hint="eastAsia"/>
          <w:color w:val="222222"/>
          <w:lang w:eastAsia="ja-JP"/>
        </w:rPr>
        <w:t>誰が計画を承認したのですか</w:t>
      </w:r>
      <w:r w:rsidRPr="00801CB7">
        <w:rPr>
          <w:rFonts w:asciiTheme="minorEastAsia" w:eastAsiaTheme="minorEastAsia" w:hAnsiTheme="minorEastAsia" w:cs="Arial"/>
          <w:color w:val="222222"/>
          <w:lang w:eastAsia="ja-JP"/>
        </w:rPr>
        <w:t>?</w:t>
      </w:r>
    </w:p>
    <w:p w14:paraId="2EA5031D" w14:textId="77777777" w:rsidR="00A47394" w:rsidRPr="00E84D02" w:rsidRDefault="00A47394" w:rsidP="00A47394">
      <w:pPr>
        <w:rPr>
          <w:rFonts w:eastAsia="Times New Roman"/>
          <w:color w:val="454545"/>
          <w:sz w:val="28"/>
          <w:szCs w:val="28"/>
          <w:lang w:eastAsia="ja-JP"/>
        </w:rPr>
      </w:pPr>
      <w:r w:rsidRPr="00E84D02">
        <w:rPr>
          <w:rFonts w:eastAsia="Times New Roman"/>
          <w:color w:val="454545"/>
          <w:sz w:val="28"/>
          <w:szCs w:val="28"/>
          <w:lang w:eastAsia="ja-JP"/>
        </w:rPr>
        <w:t>Who approved the plans?</w:t>
      </w:r>
    </w:p>
    <w:p w14:paraId="73095DBD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sz w:val="16"/>
          <w:szCs w:val="16"/>
          <w:lang w:eastAsia="ja-JP"/>
        </w:rPr>
      </w:pPr>
    </w:p>
    <w:p w14:paraId="495E12E0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lang w:eastAsia="ja-JP"/>
        </w:rPr>
      </w:pPr>
      <w:r w:rsidRPr="00801CB7">
        <w:rPr>
          <w:rFonts w:asciiTheme="minorEastAsia" w:eastAsiaTheme="minorEastAsia" w:hAnsiTheme="minorEastAsia" w:cs="MS Gothic" w:hint="eastAsia"/>
          <w:color w:val="222222"/>
          <w:lang w:eastAsia="ja-JP"/>
        </w:rPr>
        <w:t>計画はすべての環境要件を満たしてい</w:t>
      </w:r>
      <w:r w:rsidRPr="00801CB7">
        <w:rPr>
          <w:rFonts w:asciiTheme="minorEastAsia" w:eastAsiaTheme="minorEastAsia" w:hAnsiTheme="minorEastAsia" w:cs="MS Gothic"/>
          <w:color w:val="222222"/>
          <w:lang w:eastAsia="ja-JP"/>
        </w:rPr>
        <w:t>る</w:t>
      </w:r>
    </w:p>
    <w:p w14:paraId="2ADAD896" w14:textId="77777777" w:rsidR="00A47394" w:rsidRPr="00E84D02" w:rsidRDefault="00A47394" w:rsidP="00A47394">
      <w:pPr>
        <w:rPr>
          <w:rFonts w:eastAsia="Times New Roman"/>
          <w:color w:val="454545"/>
          <w:sz w:val="28"/>
          <w:szCs w:val="28"/>
          <w:lang w:eastAsia="ja-JP"/>
        </w:rPr>
      </w:pPr>
      <w:r w:rsidRPr="00E84D02">
        <w:rPr>
          <w:rFonts w:eastAsia="Times New Roman"/>
          <w:color w:val="454545"/>
          <w:sz w:val="28"/>
          <w:szCs w:val="28"/>
          <w:lang w:eastAsia="ja-JP"/>
        </w:rPr>
        <w:t>Have the plans met all of the environmental requirements</w:t>
      </w:r>
      <w:r>
        <w:rPr>
          <w:rFonts w:eastAsia="Times New Roman"/>
          <w:color w:val="454545"/>
          <w:sz w:val="28"/>
          <w:szCs w:val="28"/>
          <w:lang w:eastAsia="ja-JP"/>
        </w:rPr>
        <w:t>?</w:t>
      </w:r>
    </w:p>
    <w:p w14:paraId="3906E57B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sz w:val="16"/>
          <w:szCs w:val="16"/>
          <w:lang w:eastAsia="ja-JP"/>
        </w:rPr>
      </w:pPr>
    </w:p>
    <w:p w14:paraId="589E6BCF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lang w:eastAsia="ja-JP"/>
        </w:rPr>
      </w:pPr>
      <w:r w:rsidRPr="00801CB7">
        <w:rPr>
          <w:rFonts w:asciiTheme="minorEastAsia" w:eastAsiaTheme="minorEastAsia" w:hAnsiTheme="minorEastAsia" w:cs="MS Gothic" w:hint="eastAsia"/>
          <w:color w:val="222222"/>
          <w:lang w:eastAsia="ja-JP"/>
        </w:rPr>
        <w:t>請負業者は誰ですか</w:t>
      </w:r>
      <w:r w:rsidRPr="00801CB7">
        <w:rPr>
          <w:rFonts w:asciiTheme="minorEastAsia" w:eastAsiaTheme="minorEastAsia" w:hAnsiTheme="minorEastAsia" w:cs="Arial"/>
          <w:color w:val="222222"/>
          <w:lang w:eastAsia="ja-JP"/>
        </w:rPr>
        <w:t>?</w:t>
      </w:r>
    </w:p>
    <w:p w14:paraId="135F79D0" w14:textId="77777777" w:rsidR="00A47394" w:rsidRPr="00E84D02" w:rsidRDefault="00A47394" w:rsidP="00A47394">
      <w:pPr>
        <w:rPr>
          <w:rFonts w:eastAsia="Times New Roman"/>
          <w:color w:val="454545"/>
          <w:sz w:val="28"/>
          <w:szCs w:val="28"/>
          <w:lang w:eastAsia="ja-JP"/>
        </w:rPr>
      </w:pPr>
      <w:r w:rsidRPr="00E84D02">
        <w:rPr>
          <w:rFonts w:eastAsia="Times New Roman"/>
          <w:color w:val="454545"/>
          <w:sz w:val="28"/>
          <w:szCs w:val="28"/>
          <w:lang w:eastAsia="ja-JP"/>
        </w:rPr>
        <w:t>Who is the contractor?</w:t>
      </w:r>
    </w:p>
    <w:p w14:paraId="509AD304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sz w:val="16"/>
          <w:szCs w:val="16"/>
          <w:lang w:eastAsia="ja-JP"/>
        </w:rPr>
      </w:pPr>
    </w:p>
    <w:p w14:paraId="5E9E3318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lang w:eastAsia="ja-JP"/>
        </w:rPr>
      </w:pPr>
      <w:r w:rsidRPr="00801CB7">
        <w:rPr>
          <w:rFonts w:asciiTheme="minorEastAsia" w:eastAsiaTheme="minorEastAsia" w:hAnsiTheme="minorEastAsia" w:cs="MS Gothic" w:hint="eastAsia"/>
          <w:color w:val="222222"/>
          <w:lang w:eastAsia="ja-JP"/>
        </w:rPr>
        <w:t>この請負業者はいくつの建設現場に取り組みましたか</w:t>
      </w:r>
      <w:r w:rsidRPr="00801CB7">
        <w:rPr>
          <w:rFonts w:asciiTheme="minorEastAsia" w:eastAsiaTheme="minorEastAsia" w:hAnsiTheme="minorEastAsia" w:cs="Arial"/>
          <w:color w:val="222222"/>
          <w:lang w:eastAsia="ja-JP"/>
        </w:rPr>
        <w:t>?</w:t>
      </w:r>
    </w:p>
    <w:p w14:paraId="7A34A955" w14:textId="77777777" w:rsidR="00A47394" w:rsidRPr="00E84D02" w:rsidRDefault="00A47394" w:rsidP="00A47394">
      <w:pPr>
        <w:rPr>
          <w:rFonts w:eastAsia="Times New Roman"/>
          <w:color w:val="454545"/>
          <w:sz w:val="28"/>
          <w:szCs w:val="28"/>
          <w:lang w:eastAsia="ja-JP"/>
        </w:rPr>
      </w:pPr>
      <w:r w:rsidRPr="00E84D02">
        <w:rPr>
          <w:rFonts w:eastAsia="Times New Roman"/>
          <w:color w:val="454545"/>
          <w:sz w:val="28"/>
          <w:szCs w:val="28"/>
          <w:lang w:eastAsia="ja-JP"/>
        </w:rPr>
        <w:t>How many construction sites has this contractor worked on?</w:t>
      </w:r>
    </w:p>
    <w:p w14:paraId="761AF61C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sz w:val="16"/>
          <w:szCs w:val="16"/>
          <w:lang w:eastAsia="ja-JP"/>
        </w:rPr>
      </w:pPr>
    </w:p>
    <w:p w14:paraId="03607A93" w14:textId="77777777" w:rsidR="00801CB7" w:rsidRPr="00801CB7" w:rsidRDefault="00801CB7" w:rsidP="00801CB7">
      <w:pPr>
        <w:rPr>
          <w:rFonts w:asciiTheme="minorEastAsia" w:eastAsiaTheme="minorEastAsia" w:hAnsiTheme="minorEastAsia" w:cs="Arial"/>
          <w:color w:val="222222"/>
          <w:lang w:eastAsia="ja-JP"/>
        </w:rPr>
      </w:pPr>
      <w:r w:rsidRPr="00801CB7">
        <w:rPr>
          <w:rFonts w:asciiTheme="minorEastAsia" w:eastAsiaTheme="minorEastAsia" w:hAnsiTheme="minorEastAsia" w:cs="MS Gothic" w:hint="eastAsia"/>
          <w:color w:val="222222"/>
          <w:lang w:eastAsia="ja-JP"/>
        </w:rPr>
        <w:t>誰がこのプロジェクトに資金を提供していますか</w:t>
      </w:r>
      <w:r w:rsidRPr="00801CB7">
        <w:rPr>
          <w:rFonts w:asciiTheme="minorEastAsia" w:eastAsiaTheme="minorEastAsia" w:hAnsiTheme="minorEastAsia" w:cs="Arial"/>
          <w:color w:val="222222"/>
          <w:lang w:eastAsia="ja-JP"/>
        </w:rPr>
        <w:t>?</w:t>
      </w:r>
    </w:p>
    <w:p w14:paraId="57A3A244" w14:textId="64025A30" w:rsidR="00801CB7" w:rsidRPr="00A47394" w:rsidRDefault="00A47394" w:rsidP="00C9568B">
      <w:pPr>
        <w:rPr>
          <w:rFonts w:eastAsia="Times New Roman"/>
          <w:color w:val="454545"/>
          <w:sz w:val="28"/>
          <w:szCs w:val="28"/>
          <w:lang w:eastAsia="ja-JP"/>
        </w:rPr>
      </w:pPr>
      <w:r w:rsidRPr="00E84D02">
        <w:rPr>
          <w:rFonts w:eastAsia="Times New Roman"/>
          <w:color w:val="454545"/>
          <w:sz w:val="28"/>
          <w:szCs w:val="28"/>
          <w:lang w:eastAsia="ja-JP"/>
        </w:rPr>
        <w:t>Who is funding this project?</w:t>
      </w:r>
    </w:p>
    <w:sectPr w:rsidR="00801CB7" w:rsidRPr="00A47394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4EE8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1CB7"/>
    <w:rsid w:val="008020B7"/>
    <w:rsid w:val="00802A03"/>
    <w:rsid w:val="00804AB1"/>
    <w:rsid w:val="008071DD"/>
    <w:rsid w:val="00807E15"/>
    <w:rsid w:val="00816D14"/>
    <w:rsid w:val="00820C5D"/>
    <w:rsid w:val="00821E4C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6EAC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39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0F27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2FD4"/>
    <w:rsid w:val="00D73660"/>
    <w:rsid w:val="00D73986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B73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C87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FE4F2"/>
  <w15:docId w15:val="{A4B35746-E140-0649-A5C6-F968B1A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9B5A-0EF8-4868-8E4D-EDD33334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971</Words>
  <Characters>1909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9</cp:revision>
  <cp:lastPrinted>2022-01-16T00:03:00Z</cp:lastPrinted>
  <dcterms:created xsi:type="dcterms:W3CDTF">2022-01-12T01:33:00Z</dcterms:created>
  <dcterms:modified xsi:type="dcterms:W3CDTF">2022-01-16T00:04:00Z</dcterms:modified>
</cp:coreProperties>
</file>