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37" w:rsidRDefault="00CE7640" w:rsidP="00C9568B">
      <w:pPr>
        <w:jc w:val="center"/>
        <w:rPr>
          <w:rStyle w:val="woj"/>
          <w:rFonts w:hint="eastAsia"/>
          <w:sz w:val="36"/>
          <w:szCs w:val="36"/>
          <w:lang w:eastAsia="ja-JP"/>
        </w:rPr>
      </w:pPr>
      <w:r>
        <w:rPr>
          <w:rStyle w:val="woj"/>
          <w:sz w:val="36"/>
          <w:szCs w:val="36"/>
        </w:rPr>
        <w:t>What Are You Expecting</w:t>
      </w:r>
    </w:p>
    <w:p w:rsidR="000E2519" w:rsidRPr="00D31A37" w:rsidRDefault="00CE7640" w:rsidP="00C9568B">
      <w:pPr>
        <w:jc w:val="center"/>
        <w:rPr>
          <w:rStyle w:val="woj"/>
          <w:sz w:val="36"/>
          <w:szCs w:val="36"/>
        </w:rPr>
      </w:pPr>
      <w:r>
        <w:rPr>
          <w:rStyle w:val="woj"/>
          <w:rFonts w:hint="eastAsia"/>
          <w:sz w:val="36"/>
          <w:szCs w:val="36"/>
          <w:lang w:eastAsia="ja-JP"/>
        </w:rPr>
        <w:t>あなたは何を期待しますか</w:t>
      </w:r>
    </w:p>
    <w:p w:rsidR="00C9568B" w:rsidRDefault="00526A61" w:rsidP="00C9568B">
      <w:pPr>
        <w:jc w:val="center"/>
        <w:rPr>
          <w:lang w:eastAsia="ja-JP"/>
        </w:rPr>
      </w:pPr>
      <w:r>
        <w:rPr>
          <w:lang w:eastAsia="ja-JP"/>
        </w:rPr>
        <w:t>1</w:t>
      </w:r>
      <w:r w:rsidR="00FD7FC9">
        <w:rPr>
          <w:lang w:eastAsia="ja-JP"/>
        </w:rPr>
        <w:t>0</w:t>
      </w:r>
      <w:r>
        <w:rPr>
          <w:lang w:eastAsia="ja-JP"/>
        </w:rPr>
        <w:t xml:space="preserve"> Ju</w:t>
      </w:r>
      <w:r w:rsidR="00FD7FC9">
        <w:rPr>
          <w:lang w:eastAsia="ja-JP"/>
        </w:rPr>
        <w:t>ly</w:t>
      </w:r>
      <w:r w:rsidR="00C6734D">
        <w:rPr>
          <w:lang w:eastAsia="ja-JP"/>
        </w:rPr>
        <w:t xml:space="preserve"> 2022</w:t>
      </w:r>
    </w:p>
    <w:p w:rsidR="00C9568B" w:rsidRDefault="00C9568B" w:rsidP="00C9568B">
      <w:pPr>
        <w:jc w:val="center"/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C56BA5" w:rsidRDefault="00BE4D0F" w:rsidP="00C56BA5">
      <w:pPr>
        <w:rPr>
          <w:lang w:eastAsia="ja-JP"/>
        </w:rPr>
      </w:pPr>
      <w:r>
        <w:rPr>
          <w:lang w:eastAsia="ja-JP"/>
        </w:rPr>
        <w:t xml:space="preserve">1. </w:t>
      </w:r>
      <w:r w:rsidR="000E2519">
        <w:rPr>
          <w:lang w:eastAsia="ja-JP"/>
        </w:rPr>
        <w:t xml:space="preserve">Jesus has </w:t>
      </w:r>
      <w:r w:rsidR="000E2519">
        <w:rPr>
          <w:rStyle w:val="woj"/>
        </w:rPr>
        <w:t>a</w:t>
      </w:r>
      <w:r w:rsidR="000E2519" w:rsidRPr="00D31A37">
        <w:rPr>
          <w:rStyle w:val="woj"/>
        </w:rPr>
        <w:t>ll authority</w:t>
      </w:r>
      <w:r w:rsidR="000E2519">
        <w:rPr>
          <w:rStyle w:val="woj"/>
        </w:rPr>
        <w:t>.</w:t>
      </w:r>
    </w:p>
    <w:p w:rsidR="000E2519" w:rsidRDefault="004321B9" w:rsidP="00C56BA5">
      <w:pPr>
        <w:rPr>
          <w:lang w:eastAsia="ja-JP"/>
        </w:rPr>
      </w:pPr>
      <w:r>
        <w:rPr>
          <w:lang w:eastAsia="ja-JP"/>
        </w:rPr>
        <w:t>1.</w:t>
      </w:r>
      <w:r w:rsidR="004559B0">
        <w:rPr>
          <w:lang w:eastAsia="ja-JP"/>
        </w:rPr>
        <w:t xml:space="preserve"> </w:t>
      </w:r>
      <w:r w:rsidR="00CE7640">
        <w:rPr>
          <w:rFonts w:hint="eastAsia"/>
          <w:lang w:eastAsia="ja-JP"/>
        </w:rPr>
        <w:t>イエスはすべての権威がある。</w:t>
      </w: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2. </w:t>
      </w:r>
      <w:r w:rsidR="000E2519" w:rsidRPr="00D31A37">
        <w:rPr>
          <w:rStyle w:val="woj"/>
        </w:rPr>
        <w:t>Therefore go and make disciples</w:t>
      </w:r>
    </w:p>
    <w:p w:rsidR="000E2519" w:rsidRDefault="004559B0" w:rsidP="00C56BA5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CE7640">
        <w:rPr>
          <w:rFonts w:hint="eastAsia"/>
          <w:lang w:eastAsia="ja-JP"/>
        </w:rPr>
        <w:t>行って、弟子を作りなさい。</w:t>
      </w: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3. </w:t>
      </w:r>
      <w:r w:rsidR="000E2519">
        <w:rPr>
          <w:rStyle w:val="woj"/>
        </w:rPr>
        <w:t>T</w:t>
      </w:r>
      <w:r w:rsidR="000E2519" w:rsidRPr="00D31A37">
        <w:rPr>
          <w:rStyle w:val="woj"/>
        </w:rPr>
        <w:t>eaching them to obey everything I have commanded you.</w:t>
      </w:r>
    </w:p>
    <w:p w:rsidR="000E2519" w:rsidRDefault="004559B0" w:rsidP="00C56BA5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CE7640">
        <w:rPr>
          <w:rFonts w:hint="eastAsia"/>
          <w:lang w:eastAsia="ja-JP"/>
        </w:rPr>
        <w:t>私が命じたすべての事を守るように教えにいきなさい。</w:t>
      </w: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BE4D0F" w:rsidRDefault="00BE4D0F" w:rsidP="00C56BA5">
      <w:pPr>
        <w:rPr>
          <w:lang w:eastAsia="ja-JP"/>
        </w:rPr>
      </w:pPr>
      <w:r>
        <w:rPr>
          <w:lang w:eastAsia="ja-JP"/>
        </w:rPr>
        <w:t xml:space="preserve">4. </w:t>
      </w:r>
      <w:r w:rsidR="000E2519" w:rsidRPr="000E2519">
        <w:t>He has told you what he wants</w:t>
      </w:r>
      <w:r w:rsidR="000E2519">
        <w:t>.</w:t>
      </w:r>
    </w:p>
    <w:p w:rsidR="000E2519" w:rsidRDefault="004559B0" w:rsidP="000E2519">
      <w:pPr>
        <w:pStyle w:val="NoSpacing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CE7640">
        <w:rPr>
          <w:rFonts w:hint="eastAsia"/>
          <w:lang w:eastAsia="ja-JP"/>
        </w:rPr>
        <w:t>彼はあなたに何が欲しいのかを教えた。</w:t>
      </w:r>
    </w:p>
    <w:p w:rsidR="000E2519" w:rsidRDefault="000E2519" w:rsidP="000E2519">
      <w:pPr>
        <w:pStyle w:val="NoSpacing"/>
        <w:rPr>
          <w:lang w:eastAsia="ja-JP"/>
        </w:rPr>
      </w:pPr>
    </w:p>
    <w:p w:rsidR="000E2519" w:rsidRDefault="000E2519" w:rsidP="000E2519">
      <w:pPr>
        <w:pStyle w:val="NoSpacing"/>
        <w:rPr>
          <w:lang w:eastAsia="ja-JP"/>
        </w:rPr>
      </w:pPr>
    </w:p>
    <w:p w:rsidR="000E2519" w:rsidRDefault="000E2519" w:rsidP="000E2519">
      <w:pPr>
        <w:pStyle w:val="NoSpacing"/>
        <w:rPr>
          <w:lang w:eastAsia="ja-JP"/>
        </w:rPr>
      </w:pPr>
    </w:p>
    <w:p w:rsidR="000E2519" w:rsidRDefault="000E2519" w:rsidP="000E2519">
      <w:pPr>
        <w:pStyle w:val="NoSpacing"/>
        <w:rPr>
          <w:lang w:eastAsia="ja-JP"/>
        </w:rPr>
      </w:pPr>
    </w:p>
    <w:p w:rsidR="000E2519" w:rsidRDefault="000E2519" w:rsidP="000E2519">
      <w:pPr>
        <w:pStyle w:val="NoSpacing"/>
        <w:rPr>
          <w:lang w:eastAsia="ja-JP"/>
        </w:rPr>
      </w:pPr>
    </w:p>
    <w:p w:rsidR="000E2519" w:rsidRDefault="000E2519" w:rsidP="000E2519">
      <w:pPr>
        <w:pStyle w:val="NoSpacing"/>
        <w:rPr>
          <w:lang w:eastAsia="ja-JP"/>
        </w:rPr>
      </w:pPr>
    </w:p>
    <w:p w:rsidR="000E2519" w:rsidRPr="000E2519" w:rsidRDefault="00BE4D0F" w:rsidP="000E2519">
      <w:pPr>
        <w:pStyle w:val="NoSpacing"/>
      </w:pPr>
      <w:r>
        <w:rPr>
          <w:lang w:eastAsia="ja-JP"/>
        </w:rPr>
        <w:t xml:space="preserve">5. </w:t>
      </w:r>
      <w:r w:rsidR="000E2519" w:rsidRPr="000E2519">
        <w:t>To walk humbly with your God.</w:t>
      </w:r>
    </w:p>
    <w:p w:rsidR="00BE4D0F" w:rsidRDefault="004559B0" w:rsidP="00C56BA5">
      <w:pPr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bookmarkStart w:id="0" w:name="_GoBack"/>
      <w:bookmarkEnd w:id="0"/>
      <w:r w:rsidR="00CE7640">
        <w:rPr>
          <w:rFonts w:hint="eastAsia"/>
          <w:lang w:eastAsia="ja-JP"/>
        </w:rPr>
        <w:t>へりくだって、あなたの神と歩む事を。</w:t>
      </w:r>
    </w:p>
    <w:p w:rsidR="00BE4D0F" w:rsidRDefault="00BE4D0F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0E2519" w:rsidRDefault="000E2519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C56BA5" w:rsidRDefault="00C56BA5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177A3D" w:rsidRDefault="00D31A37" w:rsidP="00D31A37">
      <w:pPr>
        <w:pStyle w:val="NoSpacing"/>
        <w:rPr>
          <w:rStyle w:val="woj"/>
        </w:rPr>
      </w:pPr>
      <w:r w:rsidRPr="00D31A37">
        <w:rPr>
          <w:lang w:eastAsia="ja-JP"/>
        </w:rPr>
        <w:lastRenderedPageBreak/>
        <w:t xml:space="preserve">Matthew 28:18-20 </w:t>
      </w:r>
      <w:r>
        <w:rPr>
          <w:lang w:eastAsia="ja-JP"/>
        </w:rPr>
        <w:t xml:space="preserve">(NIV) </w:t>
      </w:r>
      <w:r w:rsidRPr="00D31A37">
        <w:rPr>
          <w:rStyle w:val="text"/>
          <w:lang w:eastAsia="ja-JP"/>
        </w:rPr>
        <w:t>18</w:t>
      </w:r>
      <w:r>
        <w:rPr>
          <w:rStyle w:val="text"/>
          <w:lang w:eastAsia="ja-JP"/>
        </w:rPr>
        <w:t>.</w:t>
      </w:r>
      <w:r w:rsidRPr="00D31A37">
        <w:rPr>
          <w:rStyle w:val="text"/>
          <w:lang w:eastAsia="ja-JP"/>
        </w:rPr>
        <w:t> </w:t>
      </w:r>
      <w:r w:rsidRPr="00D31A37">
        <w:rPr>
          <w:rStyle w:val="text"/>
        </w:rPr>
        <w:t>Then Jesus came to them and said, </w:t>
      </w:r>
      <w:r w:rsidRPr="00D31A37">
        <w:rPr>
          <w:rStyle w:val="woj"/>
        </w:rPr>
        <w:t>“</w:t>
      </w:r>
      <w:r w:rsidRPr="000E2519">
        <w:rPr>
          <w:rStyle w:val="woj"/>
          <w:u w:val="single"/>
        </w:rPr>
        <w:t>All authority</w:t>
      </w:r>
      <w:r w:rsidRPr="00D31A37">
        <w:rPr>
          <w:rStyle w:val="woj"/>
        </w:rPr>
        <w:t xml:space="preserve"> in heaven and on earth has been given to me.</w:t>
      </w:r>
      <w:r w:rsidRPr="00D31A37">
        <w:t> </w:t>
      </w:r>
      <w:r w:rsidRPr="00D31A37">
        <w:rPr>
          <w:rStyle w:val="woj"/>
        </w:rPr>
        <w:t>19 </w:t>
      </w:r>
      <w:r w:rsidRPr="000E2519">
        <w:rPr>
          <w:rStyle w:val="woj"/>
          <w:u w:val="single"/>
        </w:rPr>
        <w:t>Therefore go and make disciples</w:t>
      </w:r>
      <w:r w:rsidRPr="00D31A37">
        <w:rPr>
          <w:rStyle w:val="woj"/>
        </w:rPr>
        <w:t xml:space="preserve"> of all nations, baptizing them in the name of the Father and of the Son and of the Holy Spirit,</w:t>
      </w:r>
      <w:r w:rsidRPr="00D31A37">
        <w:t> </w:t>
      </w:r>
      <w:r w:rsidRPr="00D31A37">
        <w:rPr>
          <w:rStyle w:val="woj"/>
        </w:rPr>
        <w:t xml:space="preserve">20 and </w:t>
      </w:r>
      <w:r w:rsidRPr="000E2519">
        <w:rPr>
          <w:rStyle w:val="woj"/>
          <w:u w:val="single"/>
        </w:rPr>
        <w:t>teaching them to obey everything I have commanded you.</w:t>
      </w:r>
      <w:r w:rsidRPr="00D31A37">
        <w:rPr>
          <w:rStyle w:val="woj"/>
        </w:rPr>
        <w:t xml:space="preserve"> And surely I am with you always, to the very end of the age.”</w:t>
      </w:r>
    </w:p>
    <w:p w:rsidR="00D31A37" w:rsidRDefault="00D31A37" w:rsidP="00D31A37">
      <w:pPr>
        <w:pStyle w:val="NoSpacing"/>
        <w:rPr>
          <w:rStyle w:val="woj"/>
        </w:rPr>
      </w:pPr>
    </w:p>
    <w:p w:rsidR="000E2519" w:rsidRDefault="000E2519" w:rsidP="000E2519">
      <w:pPr>
        <w:pStyle w:val="NoSpacing"/>
      </w:pPr>
      <w:r w:rsidRPr="000E2519">
        <w:t>Micah 6:8</w:t>
      </w:r>
      <w:r>
        <w:t xml:space="preserve"> (LB) </w:t>
      </w:r>
      <w:r w:rsidRPr="000E2519">
        <w:t xml:space="preserve">No, </w:t>
      </w:r>
      <w:r w:rsidRPr="000E2519">
        <w:rPr>
          <w:u w:val="single"/>
        </w:rPr>
        <w:t>he has told you what he wants</w:t>
      </w:r>
      <w:r w:rsidRPr="000E2519">
        <w:t xml:space="preserve">, and this is all it is: to be fair, just, merciful, and </w:t>
      </w:r>
      <w:r w:rsidRPr="000E2519">
        <w:rPr>
          <w:u w:val="single"/>
        </w:rPr>
        <w:t>to walk humbly with your God.</w:t>
      </w:r>
    </w:p>
    <w:p w:rsidR="00CA492A" w:rsidRDefault="00CA492A" w:rsidP="000E2519">
      <w:pPr>
        <w:pStyle w:val="NoSpacing"/>
      </w:pPr>
    </w:p>
    <w:p w:rsidR="00CA492A" w:rsidRPr="00CA492A" w:rsidRDefault="00CA492A" w:rsidP="00CA492A">
      <w:pPr>
        <w:shd w:val="clear" w:color="auto" w:fill="FFFFFF"/>
        <w:rPr>
          <w:rFonts w:ascii="Arial" w:eastAsia="Times New Roman" w:hAnsi="Arial" w:cs="Arial"/>
          <w:color w:val="222222"/>
          <w:lang w:eastAsia="ja-JP"/>
        </w:rPr>
      </w:pPr>
    </w:p>
    <w:p w:rsidR="00CA492A" w:rsidRPr="00C81E98" w:rsidRDefault="00C81E98" w:rsidP="00C81E98">
      <w:pPr>
        <w:pStyle w:val="NoSpacing"/>
        <w:rPr>
          <w:rFonts w:asciiTheme="majorHAnsi" w:eastAsia="MS PMincho" w:hAnsiTheme="majorHAnsi" w:cstheme="majorHAnsi"/>
          <w:lang w:eastAsia="ja-JP"/>
        </w:rPr>
      </w:pPr>
      <w:r w:rsidRPr="00CA492A">
        <w:rPr>
          <w:rFonts w:asciiTheme="majorHAnsi" w:eastAsia="MS PMincho" w:hAnsiTheme="majorHAnsi" w:cstheme="majorHAnsi"/>
          <w:color w:val="222222"/>
          <w:lang w:eastAsia="ja-JP"/>
        </w:rPr>
        <w:t>マタイの福音書</w:t>
      </w:r>
      <w:r w:rsidRPr="00C81E98">
        <w:rPr>
          <w:rFonts w:asciiTheme="majorHAnsi" w:eastAsia="MS PMincho" w:hAnsiTheme="majorHAnsi" w:cstheme="majorHAnsi"/>
          <w:color w:val="222222"/>
          <w:lang w:eastAsia="ja-JP"/>
        </w:rPr>
        <w:t xml:space="preserve"> 2</w:t>
      </w:r>
      <w:r>
        <w:rPr>
          <w:rFonts w:asciiTheme="majorHAnsi" w:eastAsia="MS PMincho" w:hAnsiTheme="majorHAnsi" w:cstheme="majorHAnsi"/>
          <w:color w:val="222222"/>
          <w:lang w:eastAsia="ja-JP"/>
        </w:rPr>
        <w:t>8</w:t>
      </w:r>
      <w:r w:rsidRPr="00C81E98">
        <w:rPr>
          <w:rFonts w:asciiTheme="majorHAnsi" w:eastAsia="MS PMincho" w:hAnsiTheme="majorHAnsi" w:cstheme="majorHAnsi"/>
          <w:color w:val="222222"/>
          <w:lang w:eastAsia="ja-JP"/>
        </w:rPr>
        <w:t>:</w:t>
      </w:r>
      <w:r w:rsidRPr="00C81E98">
        <w:rPr>
          <w:rFonts w:asciiTheme="majorHAnsi" w:eastAsia="MS PMincho" w:hAnsiTheme="majorHAnsi" w:cstheme="majorHAnsi"/>
          <w:lang w:eastAsia="ja-JP"/>
        </w:rPr>
        <w:t xml:space="preserve">18. </w:t>
      </w:r>
      <w:r w:rsidR="00CA492A" w:rsidRPr="00CE7640">
        <w:rPr>
          <w:rFonts w:asciiTheme="majorHAnsi" w:eastAsia="MS PMincho" w:hAnsiTheme="majorHAnsi" w:cstheme="majorHAnsi"/>
          <w:u w:val="single"/>
          <w:lang w:eastAsia="ja-JP"/>
        </w:rPr>
        <w:t>イエスは</w:t>
      </w:r>
      <w:r w:rsidR="00CA492A" w:rsidRPr="00C81E98">
        <w:rPr>
          <w:rFonts w:asciiTheme="majorHAnsi" w:eastAsia="MS PMincho" w:hAnsiTheme="majorHAnsi" w:cstheme="majorHAnsi"/>
          <w:lang w:eastAsia="ja-JP"/>
        </w:rPr>
        <w:t>近づいて来て、彼らにこう言われた。「わたしには天においても地においても、</w:t>
      </w:r>
      <w:r w:rsidR="00CA492A" w:rsidRPr="00CE7640">
        <w:rPr>
          <w:rFonts w:asciiTheme="majorHAnsi" w:eastAsia="MS PMincho" w:hAnsiTheme="majorHAnsi" w:cstheme="majorHAnsi"/>
          <w:u w:val="single"/>
          <w:lang w:eastAsia="ja-JP"/>
        </w:rPr>
        <w:t>すべての権威が与えられています</w:t>
      </w:r>
      <w:r w:rsidR="00CA492A" w:rsidRPr="00C81E98">
        <w:rPr>
          <w:rFonts w:asciiTheme="majorHAnsi" w:eastAsia="MS PMincho" w:hAnsiTheme="majorHAnsi" w:cstheme="majorHAnsi"/>
          <w:lang w:eastAsia="ja-JP"/>
        </w:rPr>
        <w:t>。</w:t>
      </w:r>
    </w:p>
    <w:p w:rsidR="00CA492A" w:rsidRPr="00C81E98" w:rsidRDefault="00C81E98" w:rsidP="00C81E98">
      <w:pPr>
        <w:pStyle w:val="NoSpacing"/>
        <w:rPr>
          <w:rFonts w:asciiTheme="majorHAnsi" w:eastAsia="MS PMincho" w:hAnsiTheme="majorHAnsi" w:cstheme="majorHAnsi"/>
          <w:lang w:eastAsia="ja-JP"/>
        </w:rPr>
      </w:pPr>
      <w:r w:rsidRPr="00C81E98">
        <w:rPr>
          <w:rFonts w:asciiTheme="majorHAnsi" w:eastAsia="MS PMincho" w:hAnsiTheme="majorHAnsi" w:cstheme="majorHAnsi"/>
          <w:lang w:eastAsia="ja-JP"/>
        </w:rPr>
        <w:t xml:space="preserve">19. </w:t>
      </w:r>
      <w:r w:rsidR="00CA492A" w:rsidRPr="00C81E98">
        <w:rPr>
          <w:rFonts w:asciiTheme="majorHAnsi" w:eastAsia="MS PMincho" w:hAnsiTheme="majorHAnsi" w:cstheme="majorHAnsi"/>
          <w:lang w:eastAsia="ja-JP"/>
        </w:rPr>
        <w:t>ですから、</w:t>
      </w:r>
      <w:r w:rsidR="00CA492A" w:rsidRPr="00CE7640">
        <w:rPr>
          <w:rFonts w:asciiTheme="majorHAnsi" w:eastAsia="MS PMincho" w:hAnsiTheme="majorHAnsi" w:cstheme="majorHAnsi"/>
          <w:u w:val="single"/>
          <w:lang w:eastAsia="ja-JP"/>
        </w:rPr>
        <w:t>あなたがたは行って</w:t>
      </w:r>
      <w:r w:rsidR="00CA492A" w:rsidRPr="00C81E98">
        <w:rPr>
          <w:rFonts w:asciiTheme="majorHAnsi" w:eastAsia="MS PMincho" w:hAnsiTheme="majorHAnsi" w:cstheme="majorHAnsi"/>
          <w:lang w:eastAsia="ja-JP"/>
        </w:rPr>
        <w:t>、あらゆる国の</w:t>
      </w:r>
      <w:r w:rsidR="00CA492A" w:rsidRPr="00CE7640">
        <w:rPr>
          <w:rFonts w:asciiTheme="majorHAnsi" w:eastAsia="MS PMincho" w:hAnsiTheme="majorHAnsi" w:cstheme="majorHAnsi"/>
          <w:u w:val="single"/>
          <w:lang w:eastAsia="ja-JP"/>
        </w:rPr>
        <w:t>人々を弟子としなさい</w:t>
      </w:r>
      <w:r w:rsidR="00CA492A" w:rsidRPr="00C81E98">
        <w:rPr>
          <w:rFonts w:asciiTheme="majorHAnsi" w:eastAsia="MS PMincho" w:hAnsiTheme="majorHAnsi" w:cstheme="majorHAnsi"/>
          <w:lang w:eastAsia="ja-JP"/>
        </w:rPr>
        <w:t>。父、子、聖霊の名において彼らにバプテスマを授け、</w:t>
      </w:r>
    </w:p>
    <w:p w:rsidR="00CA492A" w:rsidRPr="00C81E98" w:rsidRDefault="00C81E98" w:rsidP="00C81E98">
      <w:pPr>
        <w:pStyle w:val="NoSpacing"/>
        <w:rPr>
          <w:rFonts w:asciiTheme="majorHAnsi" w:eastAsia="MS PMincho" w:hAnsiTheme="majorHAnsi" w:cstheme="majorHAnsi"/>
          <w:lang w:eastAsia="ja-JP"/>
        </w:rPr>
      </w:pPr>
      <w:r w:rsidRPr="00C81E98">
        <w:rPr>
          <w:rFonts w:asciiTheme="majorHAnsi" w:eastAsia="MS PMincho" w:hAnsiTheme="majorHAnsi" w:cstheme="majorHAnsi"/>
          <w:lang w:eastAsia="ja-JP"/>
        </w:rPr>
        <w:t xml:space="preserve">20. </w:t>
      </w:r>
      <w:r w:rsidR="00CA492A" w:rsidRPr="00CE7640">
        <w:rPr>
          <w:rFonts w:asciiTheme="majorHAnsi" w:eastAsia="MS PMincho" w:hAnsiTheme="majorHAnsi" w:cstheme="majorHAnsi"/>
          <w:u w:val="single"/>
          <w:lang w:eastAsia="ja-JP"/>
        </w:rPr>
        <w:t>わたしがあなたがたに命じておいた、すべてのことを守るように教えなさい</w:t>
      </w:r>
      <w:r w:rsidR="00CA492A" w:rsidRPr="00C81E98">
        <w:rPr>
          <w:rFonts w:asciiTheme="majorHAnsi" w:eastAsia="MS PMincho" w:hAnsiTheme="majorHAnsi" w:cstheme="majorHAnsi"/>
          <w:lang w:eastAsia="ja-JP"/>
        </w:rPr>
        <w:t>。見よ。わたしは世の終わりまで、いつもあなたがたとともにいます。」</w:t>
      </w:r>
      <w:r w:rsidR="00CA492A" w:rsidRPr="00C81E98">
        <w:rPr>
          <w:rFonts w:asciiTheme="majorHAnsi" w:eastAsia="MS PMincho" w:hAnsiTheme="majorHAnsi" w:cstheme="majorHAnsi"/>
          <w:lang w:eastAsia="ja-JP"/>
        </w:rPr>
        <w:t>"</w:t>
      </w:r>
    </w:p>
    <w:p w:rsidR="00CA492A" w:rsidRPr="00CA492A" w:rsidRDefault="00CA492A" w:rsidP="00CA492A">
      <w:pPr>
        <w:shd w:val="clear" w:color="auto" w:fill="FFFFFF"/>
        <w:rPr>
          <w:rFonts w:ascii="Arial" w:eastAsia="Times New Roman" w:hAnsi="Arial" w:cs="Arial"/>
          <w:color w:val="222222"/>
          <w:lang w:eastAsia="ja-JP"/>
        </w:rPr>
      </w:pPr>
    </w:p>
    <w:p w:rsidR="00CA492A" w:rsidRPr="00CA492A" w:rsidRDefault="00C81E98" w:rsidP="00CA492A">
      <w:pPr>
        <w:shd w:val="clear" w:color="auto" w:fill="FFFFFF"/>
        <w:rPr>
          <w:rFonts w:eastAsia="MS PMincho"/>
          <w:color w:val="222222"/>
          <w:lang w:eastAsia="ja-JP"/>
        </w:rPr>
      </w:pPr>
      <w:r w:rsidRPr="00CA492A">
        <w:rPr>
          <w:rFonts w:eastAsia="MS PMincho"/>
          <w:color w:val="222222"/>
          <w:lang w:eastAsia="ja-JP"/>
        </w:rPr>
        <w:t>ミカ書</w:t>
      </w:r>
      <w:r w:rsidR="00CA492A" w:rsidRPr="00CA492A">
        <w:rPr>
          <w:rFonts w:eastAsia="MS PMincho"/>
          <w:color w:val="222222"/>
          <w:lang w:eastAsia="ja-JP"/>
        </w:rPr>
        <w:t xml:space="preserve">6:8 </w:t>
      </w:r>
      <w:r w:rsidR="00CA492A" w:rsidRPr="00CE7640">
        <w:rPr>
          <w:rFonts w:eastAsia="MS PMincho"/>
          <w:color w:val="222222"/>
          <w:u w:val="single"/>
          <w:lang w:eastAsia="ja-JP"/>
        </w:rPr>
        <w:t>主はあなたに告げられた</w:t>
      </w:r>
      <w:r w:rsidR="00CA492A" w:rsidRPr="00CA492A">
        <w:rPr>
          <w:rFonts w:eastAsia="MS PMincho"/>
          <w:color w:val="222222"/>
          <w:lang w:eastAsia="ja-JP"/>
        </w:rPr>
        <w:t>。人よ、何が良いことなのか、</w:t>
      </w:r>
      <w:r w:rsidR="00CA492A" w:rsidRPr="00CE7640">
        <w:rPr>
          <w:rFonts w:eastAsia="MS PMincho"/>
          <w:color w:val="222222"/>
          <w:u w:val="single"/>
          <w:lang w:eastAsia="ja-JP"/>
        </w:rPr>
        <w:t>主があなたに何を求めておられるのかを</w:t>
      </w:r>
      <w:r w:rsidR="00CA492A" w:rsidRPr="00CA492A">
        <w:rPr>
          <w:rFonts w:eastAsia="MS PMincho"/>
          <w:color w:val="222222"/>
          <w:lang w:eastAsia="ja-JP"/>
        </w:rPr>
        <w:t>。それは、ただ公正を行い、誠実を愛し、</w:t>
      </w:r>
      <w:r w:rsidR="00CA492A" w:rsidRPr="00CE7640">
        <w:rPr>
          <w:rFonts w:eastAsia="MS PMincho"/>
          <w:color w:val="222222"/>
          <w:u w:val="single"/>
          <w:lang w:eastAsia="ja-JP"/>
        </w:rPr>
        <w:t>へりくだって、あなたの神とともに歩むことではないか</w:t>
      </w:r>
      <w:r w:rsidR="00CA492A" w:rsidRPr="00CA492A">
        <w:rPr>
          <w:rFonts w:eastAsia="MS PMincho"/>
          <w:color w:val="222222"/>
          <w:lang w:eastAsia="ja-JP"/>
        </w:rPr>
        <w:t>。</w:t>
      </w:r>
      <w:r w:rsidR="00CA492A" w:rsidRPr="00CA492A">
        <w:rPr>
          <w:rFonts w:eastAsia="MS PMincho"/>
          <w:color w:val="222222"/>
          <w:lang w:eastAsia="ja-JP"/>
        </w:rPr>
        <w:t>"</w:t>
      </w:r>
    </w:p>
    <w:p w:rsidR="00C81E98" w:rsidRDefault="00C81E98" w:rsidP="00C81E98">
      <w:pPr>
        <w:rPr>
          <w:rFonts w:eastAsia="Times New Roman"/>
          <w:color w:val="222222"/>
          <w:shd w:val="clear" w:color="auto" w:fill="FFFFFF"/>
          <w:lang w:eastAsia="ja-JP"/>
        </w:rPr>
      </w:pPr>
    </w:p>
    <w:p w:rsidR="00CA492A" w:rsidRPr="00CA492A" w:rsidRDefault="00CA492A" w:rsidP="000E2519">
      <w:pPr>
        <w:pStyle w:val="NoSpacing"/>
      </w:pPr>
    </w:p>
    <w:sectPr w:rsidR="00CA492A" w:rsidRPr="00CA492A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4E7"/>
    <w:multiLevelType w:val="multilevel"/>
    <w:tmpl w:val="20F6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8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582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519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21B9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9B0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962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1E98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A492A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E7640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A3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64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8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5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0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9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19CE-6C4C-4355-A308-2D111F3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6</cp:revision>
  <cp:lastPrinted>2009-10-03T08:08:00Z</cp:lastPrinted>
  <dcterms:created xsi:type="dcterms:W3CDTF">2022-07-02T19:41:00Z</dcterms:created>
  <dcterms:modified xsi:type="dcterms:W3CDTF">2022-07-08T09:47:00Z</dcterms:modified>
</cp:coreProperties>
</file>